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A29" w:rsidRDefault="00DF4A29" w:rsidP="00E103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6630369" cy="8850085"/>
            <wp:effectExtent l="0" t="0" r="0" b="0"/>
            <wp:docPr id="1" name="Рисунок 1" descr="C:\Users\School\Desktop\программа\обществознание\DSCN2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программа\обществознание\DSCN233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390" cy="8852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E8E" w:rsidRPr="00E10376" w:rsidRDefault="00115E8E" w:rsidP="00E103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5567" w:rsidRPr="00235781" w:rsidRDefault="00E85567" w:rsidP="0023578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235781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E85567" w:rsidRPr="00235781" w:rsidRDefault="00E85567" w:rsidP="0023578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35781">
        <w:rPr>
          <w:rFonts w:ascii="Times New Roman" w:hAnsi="Times New Roman"/>
          <w:sz w:val="28"/>
          <w:szCs w:val="28"/>
        </w:rPr>
        <w:t xml:space="preserve">    Программа предполагает изучение курса обществознания в </w:t>
      </w:r>
      <w:r w:rsidR="00893B57" w:rsidRPr="00235781">
        <w:rPr>
          <w:rFonts w:ascii="Times New Roman" w:hAnsi="Times New Roman"/>
          <w:sz w:val="28"/>
          <w:szCs w:val="28"/>
        </w:rPr>
        <w:t>5-9 классах</w:t>
      </w:r>
      <w:r w:rsidRPr="00235781">
        <w:rPr>
          <w:rFonts w:ascii="Times New Roman" w:hAnsi="Times New Roman"/>
          <w:sz w:val="28"/>
          <w:szCs w:val="28"/>
        </w:rPr>
        <w:t xml:space="preserve"> общеобразовательной школы. Содержание программы  соответствует требованиям к структуре, результатам усвоения основных  общеобразовательных программ федерального государственного образовательного стандарта второго поколения, конкретизирует основные положения его фундаментального ядра на данной ступени образования.</w:t>
      </w:r>
    </w:p>
    <w:p w:rsidR="00E85567" w:rsidRPr="00235781" w:rsidRDefault="00E85567" w:rsidP="00235781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781">
        <w:rPr>
          <w:rFonts w:ascii="Times New Roman" w:hAnsi="Times New Roman"/>
          <w:b/>
          <w:sz w:val="28"/>
          <w:szCs w:val="28"/>
          <w:lang w:eastAsia="ru-RU"/>
        </w:rPr>
        <w:t>Концепция программы</w:t>
      </w:r>
      <w:r w:rsidR="00235781" w:rsidRPr="0023578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35781">
        <w:rPr>
          <w:rFonts w:ascii="Times New Roman" w:hAnsi="Times New Roman"/>
          <w:sz w:val="28"/>
          <w:szCs w:val="28"/>
          <w:lang w:eastAsia="ru-RU"/>
        </w:rPr>
        <w:t>- создание условий для решения проблемы социализации младших школьников.</w:t>
      </w:r>
    </w:p>
    <w:p w:rsidR="00E85567" w:rsidRPr="00235781" w:rsidRDefault="00E85567" w:rsidP="00235781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35781">
        <w:rPr>
          <w:rFonts w:ascii="Times New Roman" w:hAnsi="Times New Roman"/>
          <w:b/>
          <w:sz w:val="28"/>
          <w:szCs w:val="28"/>
          <w:lang w:eastAsia="ru-RU"/>
        </w:rPr>
        <w:t>Актуальност</w:t>
      </w:r>
      <w:proofErr w:type="spellEnd"/>
      <w:r w:rsidR="00235781" w:rsidRPr="0023578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35781">
        <w:rPr>
          <w:rFonts w:ascii="Times New Roman" w:hAnsi="Times New Roman"/>
          <w:sz w:val="28"/>
          <w:szCs w:val="28"/>
          <w:lang w:eastAsia="ru-RU"/>
        </w:rPr>
        <w:t xml:space="preserve">- данная программа разработана в связи с введением ФГОС второго поколения в </w:t>
      </w:r>
      <w:r w:rsidR="00235781" w:rsidRPr="00235781">
        <w:rPr>
          <w:rFonts w:ascii="Times New Roman" w:hAnsi="Times New Roman"/>
          <w:sz w:val="28"/>
          <w:szCs w:val="28"/>
          <w:lang w:eastAsia="ru-RU"/>
        </w:rPr>
        <w:t>5</w:t>
      </w:r>
      <w:r w:rsidRPr="00235781">
        <w:rPr>
          <w:rFonts w:ascii="Times New Roman" w:hAnsi="Times New Roman"/>
          <w:sz w:val="28"/>
          <w:szCs w:val="28"/>
          <w:lang w:eastAsia="ru-RU"/>
        </w:rPr>
        <w:t xml:space="preserve"> классе. Обучающиеся расширяют круг сведений не только о важнейших социальных институтах и их общественном значении, но и о качествах человека, проявляющихся во взаимодействии с ними.</w:t>
      </w:r>
    </w:p>
    <w:p w:rsidR="00E85567" w:rsidRPr="00235781" w:rsidRDefault="00E85567" w:rsidP="00235781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Цели изучения курса:</w:t>
      </w:r>
    </w:p>
    <w:p w:rsidR="00235781" w:rsidRPr="00235781" w:rsidRDefault="00235781" w:rsidP="00235781">
      <w:pPr>
        <w:numPr>
          <w:ilvl w:val="1"/>
          <w:numId w:val="10"/>
        </w:numPr>
        <w:tabs>
          <w:tab w:val="left" w:pos="0"/>
        </w:tabs>
        <w:spacing w:after="0" w:line="240" w:lineRule="auto"/>
        <w:ind w:left="0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развитие личности в ответственный период социального взросления человека (10 -15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235781" w:rsidRPr="00235781" w:rsidRDefault="00235781" w:rsidP="00235781">
      <w:pPr>
        <w:numPr>
          <w:ilvl w:val="1"/>
          <w:numId w:val="10"/>
        </w:numPr>
        <w:tabs>
          <w:tab w:val="left" w:pos="0"/>
        </w:tabs>
        <w:spacing w:after="0" w:line="240" w:lineRule="auto"/>
        <w:ind w:left="0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РФ;</w:t>
      </w:r>
    </w:p>
    <w:p w:rsidR="00235781" w:rsidRPr="00235781" w:rsidRDefault="00235781" w:rsidP="00235781">
      <w:pPr>
        <w:numPr>
          <w:ilvl w:val="1"/>
          <w:numId w:val="10"/>
        </w:numPr>
        <w:tabs>
          <w:tab w:val="left" w:pos="0"/>
        </w:tabs>
        <w:spacing w:after="0" w:line="240" w:lineRule="auto"/>
        <w:ind w:left="0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235781" w:rsidRPr="00235781" w:rsidRDefault="00235781" w:rsidP="00235781">
      <w:pPr>
        <w:numPr>
          <w:ilvl w:val="1"/>
          <w:numId w:val="10"/>
        </w:numPr>
        <w:tabs>
          <w:tab w:val="left" w:pos="0"/>
        </w:tabs>
        <w:spacing w:after="0" w:line="240" w:lineRule="auto"/>
        <w:ind w:left="0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Основной целью курса Обществознание для 5 класса </w:t>
      </w: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с требованиями ФГОСООО является социализация подростка и развитие личности. Формирование первичных (базовых) ориентиров для развития </w:t>
      </w: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личности подростка, способной к самоопределению, самореализацию, самоконтролю и способствует решению следующих</w:t>
      </w:r>
      <w:r w:rsidRPr="002357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задач:</w:t>
      </w:r>
    </w:p>
    <w:p w:rsidR="00235781" w:rsidRPr="00235781" w:rsidRDefault="00235781" w:rsidP="00235781">
      <w:pPr>
        <w:numPr>
          <w:ilvl w:val="0"/>
          <w:numId w:val="11"/>
        </w:numPr>
        <w:spacing w:after="0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Способствовать овладению учащимися элементарными представлениями об обществе и формах регулирования общественных отношений, которые необходимы для выполнения типичных социальных ролей;</w:t>
      </w:r>
    </w:p>
    <w:p w:rsidR="00235781" w:rsidRPr="00235781" w:rsidRDefault="00235781" w:rsidP="00235781">
      <w:pPr>
        <w:numPr>
          <w:ilvl w:val="0"/>
          <w:numId w:val="12"/>
        </w:numPr>
        <w:spacing w:after="0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Формировать умение получать необходимую информацию из разных источников, осмысливать ее, систематизировать и анализировать данные;</w:t>
      </w:r>
    </w:p>
    <w:p w:rsidR="00235781" w:rsidRPr="00235781" w:rsidRDefault="00235781" w:rsidP="00235781">
      <w:pPr>
        <w:numPr>
          <w:ilvl w:val="0"/>
          <w:numId w:val="12"/>
        </w:numPr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Воспитывать патриота, гражданина Российской Федерации</w:t>
      </w:r>
    </w:p>
    <w:p w:rsidR="00235781" w:rsidRPr="00235781" w:rsidRDefault="00235781" w:rsidP="00235781">
      <w:pPr>
        <w:numPr>
          <w:ilvl w:val="0"/>
          <w:numId w:val="12"/>
        </w:numPr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Способствовать развитию у учащихся умений получать из разнообразных источников и критически осмысливать социальную информацию,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235781" w:rsidRPr="00235781" w:rsidRDefault="00235781" w:rsidP="00235781">
      <w:pPr>
        <w:numPr>
          <w:ilvl w:val="0"/>
          <w:numId w:val="12"/>
        </w:numPr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Формировать у учащихся умение применять полученные  знания и умения для определения собственной позиции в общественной жизни,  для решения типичных задач  в области социальных отношений, развития межличностных отношений.</w:t>
      </w:r>
    </w:p>
    <w:p w:rsidR="00235781" w:rsidRPr="00235781" w:rsidRDefault="00235781" w:rsidP="00235781">
      <w:pPr>
        <w:numPr>
          <w:ilvl w:val="0"/>
          <w:numId w:val="12"/>
        </w:numPr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Формировать у учащихся способности самостоятельно организовывать свою учебную деятельность (постановка цели, планирование, определение оптимального соотношения цели и средств и др.) оценивать ее результаты, определять причины возникших трудностей и пути их устранения, осознавать сферы своих интересов и соотносить их со своими учебными достижениями, чертами своей личности.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Место курса в учебном плане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Предмет «Обществознание» в основной школе изучается с 5 по 9 класс. Общее количество времени на пять лет обучения составляет 175 часов. В 5-ом классе программа рассчитана на 35 часов. Общая  недельная нагрузка  в каждом  году обучения  составляет один час. При этом  на долю инвариантной  части  предмета отводится 75% учебного времени. </w:t>
      </w: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Вариативное время отведено для совместной распределенной проектной деятельности </w:t>
      </w:r>
      <w:proofErr w:type="gramStart"/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обучающихся</w:t>
      </w:r>
      <w:proofErr w:type="gramEnd"/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ориентированной на получение социально-значимого продукта. Особенность содержания учебной деятельности, заключается в разных формах урочной и </w:t>
      </w: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внеурочной деятельности, в том числе содержание проектных и исследовательских форм учебной деятельности.  </w:t>
      </w:r>
    </w:p>
    <w:p w:rsidR="00235781" w:rsidRPr="00D304D7" w:rsidRDefault="00235781" w:rsidP="002357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781" w:rsidRPr="00D304D7" w:rsidRDefault="00235781" w:rsidP="002357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781" w:rsidRPr="00235781" w:rsidRDefault="00235781" w:rsidP="002357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Характеристика курса  «Обществознание»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5781" w:rsidRPr="00235781" w:rsidRDefault="00235781" w:rsidP="00235781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Содержание курса для  5 – 7 классов,</w:t>
      </w: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обращенное к младшему подростковому возрасту, посвящено актуальным для растущей личности проблемам жизни человека в социуме. Даются </w:t>
      </w:r>
      <w:proofErr w:type="gramStart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элементарные</w:t>
      </w:r>
      <w:proofErr w:type="gramEnd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 научные представление об обществе, о социальном окружении, Родине. Эти вопросы должны быть раскрыты через противопоставление добра и зла, справедливости и несправедливости. Основой содержания являются моральные и правовые нормы. Это создаст условия для единства обучения и воспитания, определяющего нравственные ориентиры, формирующего образцы достойного поведения.</w:t>
      </w:r>
    </w:p>
    <w:p w:rsidR="00235781" w:rsidRPr="00235781" w:rsidRDefault="00235781" w:rsidP="00235781">
      <w:pPr>
        <w:tabs>
          <w:tab w:val="left" w:pos="1080"/>
        </w:tabs>
        <w:spacing w:after="0"/>
        <w:ind w:firstLine="90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5781" w:rsidRPr="00235781" w:rsidRDefault="00235781" w:rsidP="00235781">
      <w:pPr>
        <w:tabs>
          <w:tab w:val="left" w:pos="1080"/>
        </w:tabs>
        <w:spacing w:after="0"/>
        <w:ind w:firstLine="9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В 5 классе содержание курса</w:t>
      </w: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 носит преимущественно пропедевтический характер, связанный с проблемами социализации младших подростков. На этом этапе обеспечивается преемственность по отношению к курсу «Окружающий мир», изучаемому в начальной школе. Открывается курс темой «Человек», где рассматриваются важнейшие социальные свойства человека. Программа последовательно вводит ученика в расширяющийся круг социальных институтов: от самого близкого и эмоционально значимого – тема «Семья» и «Школа» через раскрытие важнейшей стороны человеческой жизни в теме «Труд» до самого общественно значимого – тема «Родина». Учащиеся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</w:t>
      </w:r>
    </w:p>
    <w:p w:rsidR="00235781" w:rsidRPr="00235781" w:rsidRDefault="00235781" w:rsidP="00235781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   Изучение содержания курса по обществознанию в 5 классе осуществляется во взаимосвязи с содержанием программ дополнительного образования, деятельностью детских общественных организаций, реальной жизнью школьного коллектива. Одной из задач этой работы выступает создание иммунитета и формирование нетерпимости к правонарушениям, наркомании, другим негативным явлениям.</w:t>
      </w:r>
    </w:p>
    <w:p w:rsidR="00235781" w:rsidRPr="00235781" w:rsidRDefault="00235781" w:rsidP="00235781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Достижение поставленных целей, успешное овладение учебным содержанием данного предмета предполагают использование разнообразных средств и методов обучения.</w:t>
      </w:r>
    </w:p>
    <w:p w:rsidR="00235781" w:rsidRPr="00235781" w:rsidRDefault="00235781" w:rsidP="00235781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На первой ступени основной школы, когда учащиеся только начинают систематическое изучение содержания курса по обществознанию, особое значение приобретают методы, помогающие раскрытию и конкретизации рассматриваемых понятий и положений, связи обобщенных знаний курса с личным социальным опытом, с собственными наблюдениями детей и с их уже сложившимися представлениями о социальной жизни и поведении людей в обществе.</w:t>
      </w:r>
      <w:proofErr w:type="gramEnd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Развитию у учащихся 5 – 9 классов готовности к правомерному и нравственно одобряемому поведению поможет реконструкция и анализ с позиций норм морали и права типичных социальных ситуаций, сложившихся практик поведения.</w:t>
      </w:r>
    </w:p>
    <w:p w:rsidR="00235781" w:rsidRPr="00235781" w:rsidRDefault="00235781" w:rsidP="00235781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   Особого внимания требует использование в учебном процессе компьютерных технологий. </w:t>
      </w:r>
    </w:p>
    <w:p w:rsidR="00235781" w:rsidRPr="00235781" w:rsidRDefault="00235781" w:rsidP="00235781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35781" w:rsidRPr="00235781" w:rsidRDefault="00235781" w:rsidP="00235781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35781">
        <w:rPr>
          <w:rFonts w:ascii="Times New Roman" w:hAnsi="Times New Roman"/>
          <w:b/>
          <w:color w:val="000000"/>
          <w:sz w:val="28"/>
          <w:szCs w:val="28"/>
        </w:rPr>
        <w:t>Общая характеристика организации учебного процесса</w:t>
      </w:r>
    </w:p>
    <w:p w:rsidR="00235781" w:rsidRPr="00235781" w:rsidRDefault="00235781" w:rsidP="00235781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35781" w:rsidRPr="00235781" w:rsidRDefault="00235781" w:rsidP="00235781">
      <w:pPr>
        <w:spacing w:after="0"/>
        <w:ind w:firstLine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получения планируемых результатов в соответствии с ФГОС и обеспечение преемственности с начальной школой при организации процесса обучения в рамках данной программы предполагается применение следующих педагогических технологий обучения и форм организации учебной деятельности.  </w:t>
      </w:r>
    </w:p>
    <w:p w:rsidR="00235781" w:rsidRPr="00235781" w:rsidRDefault="00235781" w:rsidP="00235781">
      <w:pPr>
        <w:spacing w:after="0"/>
        <w:ind w:firstLine="360"/>
        <w:jc w:val="both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Технологии:</w:t>
      </w:r>
    </w:p>
    <w:p w:rsidR="00235781" w:rsidRPr="00235781" w:rsidRDefault="00235781" w:rsidP="00235781">
      <w:pPr>
        <w:numPr>
          <w:ilvl w:val="0"/>
          <w:numId w:val="13"/>
        </w:numPr>
        <w:spacing w:after="0" w:line="240" w:lineRule="auto"/>
        <w:ind w:left="0" w:hanging="283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Технология развития критического мышления учащихся;</w:t>
      </w:r>
    </w:p>
    <w:p w:rsidR="00235781" w:rsidRPr="00235781" w:rsidRDefault="00235781" w:rsidP="00235781">
      <w:pPr>
        <w:numPr>
          <w:ilvl w:val="0"/>
          <w:numId w:val="13"/>
        </w:numPr>
        <w:spacing w:after="0" w:line="240" w:lineRule="auto"/>
        <w:ind w:left="0" w:hanging="283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Технология проектного обучения; </w:t>
      </w:r>
    </w:p>
    <w:p w:rsidR="00235781" w:rsidRPr="00235781" w:rsidRDefault="00235781" w:rsidP="00235781">
      <w:pPr>
        <w:numPr>
          <w:ilvl w:val="0"/>
          <w:numId w:val="13"/>
        </w:numPr>
        <w:spacing w:after="0" w:line="240" w:lineRule="auto"/>
        <w:ind w:left="0" w:hanging="283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Технология проблемного обучения;</w:t>
      </w:r>
    </w:p>
    <w:p w:rsidR="00235781" w:rsidRPr="00235781" w:rsidRDefault="00235781" w:rsidP="00235781">
      <w:pPr>
        <w:numPr>
          <w:ilvl w:val="0"/>
          <w:numId w:val="13"/>
        </w:numPr>
        <w:spacing w:after="0" w:line="240" w:lineRule="auto"/>
        <w:ind w:left="0" w:hanging="283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Интерактивные технологии;</w:t>
      </w:r>
    </w:p>
    <w:p w:rsidR="00235781" w:rsidRPr="00235781" w:rsidRDefault="00235781" w:rsidP="00235781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hanging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ИКТ;</w:t>
      </w:r>
    </w:p>
    <w:p w:rsidR="00235781" w:rsidRPr="00235781" w:rsidRDefault="00235781" w:rsidP="00235781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hanging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Игровые технологии.</w:t>
      </w:r>
    </w:p>
    <w:p w:rsidR="00235781" w:rsidRPr="00235781" w:rsidRDefault="00235781" w:rsidP="00235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ind w:firstLine="360"/>
        <w:jc w:val="both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Результатом изучения курса является развитие у учащихся широкого круга компетентностей:</w:t>
      </w:r>
    </w:p>
    <w:p w:rsidR="00235781" w:rsidRPr="00235781" w:rsidRDefault="00235781" w:rsidP="0023578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Социально – адаптивной (гражданственной)</w:t>
      </w:r>
    </w:p>
    <w:p w:rsidR="00235781" w:rsidRPr="00235781" w:rsidRDefault="00235781" w:rsidP="0023578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Когнитивной (познавательной)</w:t>
      </w:r>
    </w:p>
    <w:p w:rsidR="00235781" w:rsidRPr="00235781" w:rsidRDefault="00235781" w:rsidP="0023578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Информационно – технологической </w:t>
      </w:r>
    </w:p>
    <w:p w:rsidR="00235781" w:rsidRPr="00235781" w:rsidRDefault="00235781" w:rsidP="0023578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Коммуникативной</w:t>
      </w:r>
    </w:p>
    <w:p w:rsidR="00235781" w:rsidRPr="00235781" w:rsidRDefault="00235781" w:rsidP="00235781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35781" w:rsidRPr="00235781" w:rsidRDefault="00235781" w:rsidP="00235781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ind w:firstLine="360"/>
        <w:jc w:val="both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Формы организации учебной деятельности:</w:t>
      </w:r>
    </w:p>
    <w:p w:rsidR="00235781" w:rsidRPr="00235781" w:rsidRDefault="00235781" w:rsidP="00235781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Исследование</w:t>
      </w:r>
    </w:p>
    <w:p w:rsidR="00235781" w:rsidRPr="00235781" w:rsidRDefault="00235781" w:rsidP="00235781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Презентация творческих работ</w:t>
      </w:r>
    </w:p>
    <w:p w:rsidR="00235781" w:rsidRPr="00235781" w:rsidRDefault="00235781" w:rsidP="00235781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Защита исследовательских проектов</w:t>
      </w:r>
    </w:p>
    <w:p w:rsidR="00235781" w:rsidRPr="00235781" w:rsidRDefault="00235781" w:rsidP="00235781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Ролевые и интеллектуальные игры</w:t>
      </w:r>
    </w:p>
    <w:p w:rsidR="00235781" w:rsidRPr="00235781" w:rsidRDefault="00235781" w:rsidP="00235781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Викторины и конкурсы</w:t>
      </w:r>
    </w:p>
    <w:p w:rsidR="00235781" w:rsidRPr="00235781" w:rsidRDefault="00235781" w:rsidP="00235781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Решение и составление познавательных задач</w:t>
      </w:r>
    </w:p>
    <w:p w:rsidR="00235781" w:rsidRPr="00235781" w:rsidRDefault="00235781" w:rsidP="00235781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Репортаж с места событий</w:t>
      </w:r>
    </w:p>
    <w:p w:rsidR="00235781" w:rsidRPr="00235781" w:rsidRDefault="00235781" w:rsidP="00235781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Урок открытых мыслей</w:t>
      </w:r>
    </w:p>
    <w:p w:rsidR="00235781" w:rsidRPr="00235781" w:rsidRDefault="00235781" w:rsidP="00235781">
      <w:pPr>
        <w:numPr>
          <w:ilvl w:val="0"/>
          <w:numId w:val="16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Домашнее задание исследовательского характера</w:t>
      </w:r>
    </w:p>
    <w:p w:rsidR="00235781" w:rsidRPr="00235781" w:rsidRDefault="00235781" w:rsidP="0023578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Экскурсии</w:t>
      </w:r>
    </w:p>
    <w:p w:rsidR="00235781" w:rsidRPr="00235781" w:rsidRDefault="00235781" w:rsidP="0023578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Практикум</w:t>
      </w:r>
    </w:p>
    <w:p w:rsidR="00235781" w:rsidRPr="00235781" w:rsidRDefault="00235781" w:rsidP="0023578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Дискуссия</w:t>
      </w:r>
    </w:p>
    <w:p w:rsidR="00235781" w:rsidRPr="00235781" w:rsidRDefault="00235781" w:rsidP="00235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ind w:firstLine="360"/>
        <w:jc w:val="both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Новизна данной программы определяется тем, что при её реализации:</w:t>
      </w:r>
    </w:p>
    <w:p w:rsidR="00235781" w:rsidRPr="00235781" w:rsidRDefault="00235781" w:rsidP="0023578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происходит замена традиционной репродуктивной деятельности учащихся на уроках и вне урока на </w:t>
      </w:r>
      <w:proofErr w:type="gramStart"/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продуктивную</w:t>
      </w:r>
      <w:proofErr w:type="gramEnd"/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235781" w:rsidRPr="00235781" w:rsidRDefault="00235781" w:rsidP="0023578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у учащихся формируются и развиваются  универсальные учебные действия (УУД);</w:t>
      </w:r>
    </w:p>
    <w:p w:rsidR="00235781" w:rsidRPr="00235781" w:rsidRDefault="00235781" w:rsidP="0023578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реализуется главная задача образования – гражданское становление личности.</w:t>
      </w:r>
    </w:p>
    <w:p w:rsidR="00235781" w:rsidRPr="00235781" w:rsidRDefault="00235781" w:rsidP="00235781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35781" w:rsidRPr="00235781" w:rsidRDefault="00235781" w:rsidP="002357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ind w:firstLine="360"/>
        <w:jc w:val="both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Формы контроля:</w:t>
      </w:r>
    </w:p>
    <w:p w:rsidR="00235781" w:rsidRPr="00235781" w:rsidRDefault="00235781" w:rsidP="00235781">
      <w:pPr>
        <w:numPr>
          <w:ilvl w:val="0"/>
          <w:numId w:val="1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Самостоятельная работа</w:t>
      </w:r>
    </w:p>
    <w:p w:rsidR="00235781" w:rsidRPr="00235781" w:rsidRDefault="00235781" w:rsidP="00235781">
      <w:pPr>
        <w:numPr>
          <w:ilvl w:val="0"/>
          <w:numId w:val="1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Практическая работа</w:t>
      </w:r>
    </w:p>
    <w:p w:rsidR="00235781" w:rsidRPr="00235781" w:rsidRDefault="00235781" w:rsidP="00235781">
      <w:pPr>
        <w:numPr>
          <w:ilvl w:val="0"/>
          <w:numId w:val="1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Тестовые задания</w:t>
      </w:r>
    </w:p>
    <w:p w:rsidR="00235781" w:rsidRPr="00235781" w:rsidRDefault="00235781" w:rsidP="00235781">
      <w:pPr>
        <w:numPr>
          <w:ilvl w:val="0"/>
          <w:numId w:val="1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Индивидуальные карточки с </w:t>
      </w:r>
      <w:proofErr w:type="spellStart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разнотиповыми</w:t>
      </w:r>
      <w:proofErr w:type="spellEnd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задачами</w:t>
      </w:r>
    </w:p>
    <w:p w:rsidR="00235781" w:rsidRPr="00235781" w:rsidRDefault="00235781" w:rsidP="00235781">
      <w:pPr>
        <w:numPr>
          <w:ilvl w:val="0"/>
          <w:numId w:val="1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Презентация исследовательского материала</w:t>
      </w:r>
    </w:p>
    <w:p w:rsidR="00235781" w:rsidRPr="00235781" w:rsidRDefault="00235781" w:rsidP="00235781">
      <w:pPr>
        <w:numPr>
          <w:ilvl w:val="0"/>
          <w:numId w:val="1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Устный опрос</w:t>
      </w:r>
    </w:p>
    <w:p w:rsidR="00235781" w:rsidRPr="00235781" w:rsidRDefault="00235781" w:rsidP="00235781">
      <w:pPr>
        <w:numPr>
          <w:ilvl w:val="0"/>
          <w:numId w:val="1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Диктанты</w:t>
      </w:r>
    </w:p>
    <w:p w:rsidR="00235781" w:rsidRPr="00235781" w:rsidRDefault="00235781" w:rsidP="00235781">
      <w:pPr>
        <w:numPr>
          <w:ilvl w:val="0"/>
          <w:numId w:val="1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235781">
        <w:rPr>
          <w:rFonts w:ascii="Times New Roman" w:eastAsia="Times New Roman" w:hAnsi="Times New Roman"/>
          <w:bCs/>
          <w:sz w:val="28"/>
          <w:szCs w:val="28"/>
          <w:lang w:eastAsia="ru-RU"/>
        </w:rPr>
        <w:t>Эссе</w:t>
      </w:r>
    </w:p>
    <w:p w:rsidR="00235781" w:rsidRPr="00235781" w:rsidRDefault="00235781" w:rsidP="00235781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235781" w:rsidRPr="00235781" w:rsidRDefault="00235781" w:rsidP="00235781">
      <w:pPr>
        <w:spacing w:after="0"/>
        <w:ind w:hanging="425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Возможные темы проектов: 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1.  Социальный портрет моего сверстника.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2.  Знай свои права (пособие для подростка).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3.  Защита правопорядка.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4.  Молодой человек на рынке труда (Как найти достойную работу?).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5.  Бизнес (иллюстрированный словарь).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  Как работает современный рынок.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7.  Здоровый образ жизни.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8.  Советы самому себе: как улучшить свою учебную деятельность.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9.  Малая родина.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10.  Защита прав детей, оставшихся без попечения родителей.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11.  Образовательная карта моего края (Куда пойти учиться?).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12.  Человек долга — кто он, каков он?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13.  Свободное время школьника.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14. Традиции и ценности моей семьи.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14. Национальный состав жителей  моего села.</w:t>
      </w:r>
    </w:p>
    <w:p w:rsidR="00235781" w:rsidRPr="00235781" w:rsidRDefault="00235781" w:rsidP="00235781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Планируемые р</w:t>
      </w:r>
      <w:r w:rsidRPr="00235781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езультаты освоения курса: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Предметные результаты:                                                                 </w:t>
      </w:r>
    </w:p>
    <w:p w:rsidR="00235781" w:rsidRPr="00235781" w:rsidRDefault="00235781" w:rsidP="00235781">
      <w:pPr>
        <w:pStyle w:val="a7"/>
        <w:spacing w:before="0" w:beforeAutospacing="0" w:after="0" w:afterAutospacing="0"/>
        <w:rPr>
          <w:sz w:val="28"/>
          <w:szCs w:val="28"/>
        </w:rPr>
      </w:pPr>
      <w:r w:rsidRPr="00235781">
        <w:rPr>
          <w:sz w:val="28"/>
          <w:szCs w:val="28"/>
        </w:rPr>
        <w:t>Учащиеся научатся:</w:t>
      </w:r>
    </w:p>
    <w:p w:rsidR="00235781" w:rsidRPr="00235781" w:rsidRDefault="00235781" w:rsidP="00235781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proofErr w:type="gramStart"/>
      <w:r w:rsidRPr="00235781">
        <w:rPr>
          <w:sz w:val="28"/>
          <w:szCs w:val="28"/>
        </w:rPr>
        <w:t>использовать знания о биологическом и социальном в человеке для характеристики его природы, характеризовать основные этапы социализации, факторы становления личности;</w:t>
      </w:r>
      <w:proofErr w:type="gramEnd"/>
    </w:p>
    <w:p w:rsidR="00235781" w:rsidRPr="00235781" w:rsidRDefault="00235781" w:rsidP="00235781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235781">
        <w:rPr>
          <w:sz w:val="28"/>
          <w:szCs w:val="28"/>
        </w:rPr>
        <w:t>характеризовать основные слагаемые здорового образа жизни; осознанно выбирать верные критерии для оценки безопасных условий жизни; на примерах показывать опасность пагубных привычек, угрожающих здоровью;</w:t>
      </w:r>
    </w:p>
    <w:p w:rsidR="00235781" w:rsidRPr="00235781" w:rsidRDefault="00235781" w:rsidP="00235781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235781">
        <w:rPr>
          <w:sz w:val="28"/>
          <w:szCs w:val="28"/>
        </w:rPr>
        <w:t xml:space="preserve"> сравнивать и сопоставлять на основе </w:t>
      </w:r>
      <w:proofErr w:type="gramStart"/>
      <w:r w:rsidRPr="00235781">
        <w:rPr>
          <w:sz w:val="28"/>
          <w:szCs w:val="28"/>
        </w:rPr>
        <w:t>характеристики основных возрастных периодов жизни человека возможности</w:t>
      </w:r>
      <w:proofErr w:type="gramEnd"/>
      <w:r w:rsidRPr="00235781">
        <w:rPr>
          <w:sz w:val="28"/>
          <w:szCs w:val="28"/>
        </w:rPr>
        <w:t xml:space="preserve"> и ограничения каждого возрастного периода;</w:t>
      </w:r>
    </w:p>
    <w:p w:rsidR="00235781" w:rsidRPr="00235781" w:rsidRDefault="00235781" w:rsidP="00235781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235781">
        <w:rPr>
          <w:sz w:val="28"/>
          <w:szCs w:val="28"/>
        </w:rPr>
        <w:t> выделять в модельных и реальных ситуациях сущностные характеристики и основные виды деятельности людей, объяснять роль мотивов в деятельности человека;</w:t>
      </w:r>
    </w:p>
    <w:p w:rsidR="00235781" w:rsidRPr="00235781" w:rsidRDefault="00235781" w:rsidP="00235781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235781">
        <w:rPr>
          <w:sz w:val="28"/>
          <w:szCs w:val="28"/>
        </w:rPr>
        <w:t> характеризовать собственный социальный статус и социальные роли; объяснять и конкретизировать примерами смысл понятия «гражданство»;</w:t>
      </w:r>
    </w:p>
    <w:p w:rsidR="00235781" w:rsidRPr="00235781" w:rsidRDefault="00235781" w:rsidP="00235781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235781">
        <w:rPr>
          <w:sz w:val="28"/>
          <w:szCs w:val="28"/>
        </w:rPr>
        <w:t xml:space="preserve"> описывать </w:t>
      </w:r>
      <w:proofErr w:type="spellStart"/>
      <w:r w:rsidRPr="00235781">
        <w:rPr>
          <w:sz w:val="28"/>
          <w:szCs w:val="28"/>
        </w:rPr>
        <w:t>гендер</w:t>
      </w:r>
      <w:proofErr w:type="spellEnd"/>
      <w:r w:rsidRPr="00235781">
        <w:rPr>
          <w:sz w:val="28"/>
          <w:szCs w:val="28"/>
        </w:rPr>
        <w:t xml:space="preserve"> как социальный пол; приводить примеры гендерных ролей, а также различий в поведении мальчиков и девочек;</w:t>
      </w:r>
    </w:p>
    <w:p w:rsidR="00235781" w:rsidRPr="00235781" w:rsidRDefault="00235781" w:rsidP="00235781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235781">
        <w:rPr>
          <w:sz w:val="28"/>
          <w:szCs w:val="28"/>
        </w:rPr>
        <w:t xml:space="preserve"> давать на основе полученных знаний нравственные оценки собственным поступкам и отношению к проблемам людей с ограниченными возможностями, </w:t>
      </w:r>
      <w:r w:rsidRPr="00235781">
        <w:rPr>
          <w:sz w:val="28"/>
          <w:szCs w:val="28"/>
        </w:rPr>
        <w:lastRenderedPageBreak/>
        <w:t>своему отношению к людям старшего и младшего возраста, а также к сверстникам;</w:t>
      </w:r>
    </w:p>
    <w:p w:rsidR="00235781" w:rsidRPr="00235781" w:rsidRDefault="00235781" w:rsidP="00235781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235781">
        <w:rPr>
          <w:sz w:val="28"/>
          <w:szCs w:val="28"/>
        </w:rPr>
        <w:t> демонстрировать 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общества.</w:t>
      </w:r>
    </w:p>
    <w:p w:rsidR="00235781" w:rsidRPr="00235781" w:rsidRDefault="00235781" w:rsidP="00235781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235781">
        <w:rPr>
          <w:sz w:val="28"/>
          <w:szCs w:val="28"/>
        </w:rPr>
        <w:t>характеризовать семью и семейные отношения; оценивать социальное значение семейных традиций и обычаев;</w:t>
      </w:r>
    </w:p>
    <w:p w:rsidR="00235781" w:rsidRPr="00235781" w:rsidRDefault="00235781" w:rsidP="00235781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235781">
        <w:rPr>
          <w:sz w:val="28"/>
          <w:szCs w:val="28"/>
        </w:rPr>
        <w:t xml:space="preserve"> характеризовать основные роли членов семьи, включая </w:t>
      </w:r>
      <w:proofErr w:type="gramStart"/>
      <w:r w:rsidRPr="00235781">
        <w:rPr>
          <w:sz w:val="28"/>
          <w:szCs w:val="28"/>
        </w:rPr>
        <w:t>свою</w:t>
      </w:r>
      <w:proofErr w:type="gramEnd"/>
      <w:r w:rsidRPr="00235781">
        <w:rPr>
          <w:sz w:val="28"/>
          <w:szCs w:val="28"/>
        </w:rPr>
        <w:t>;</w:t>
      </w:r>
    </w:p>
    <w:p w:rsidR="00235781" w:rsidRPr="00235781" w:rsidRDefault="00235781" w:rsidP="00235781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235781">
        <w:rPr>
          <w:sz w:val="28"/>
          <w:szCs w:val="28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235781" w:rsidRPr="00235781" w:rsidRDefault="00235781" w:rsidP="00235781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235781">
        <w:rPr>
          <w:sz w:val="28"/>
          <w:szCs w:val="28"/>
        </w:rPr>
        <w:t> исследовать несложные практические ситуации, связанные с защитой прав и интересов детей, оставшихся без попечения родителей; находить и извлекать социальную информацию о государственной семейной политике из адаптированных источников различного типа и знаковой системы.</w:t>
      </w:r>
    </w:p>
    <w:p w:rsidR="00235781" w:rsidRPr="00235781" w:rsidRDefault="00235781" w:rsidP="00235781">
      <w:pPr>
        <w:pStyle w:val="a7"/>
        <w:spacing w:before="0" w:beforeAutospacing="0" w:after="0" w:afterAutospacing="0"/>
        <w:rPr>
          <w:sz w:val="28"/>
          <w:szCs w:val="28"/>
        </w:rPr>
      </w:pPr>
      <w:r w:rsidRPr="00235781">
        <w:rPr>
          <w:i/>
          <w:iCs/>
          <w:sz w:val="28"/>
          <w:szCs w:val="28"/>
        </w:rPr>
        <w:t>Учащиеся получат возможность научиться:</w:t>
      </w:r>
    </w:p>
    <w:p w:rsidR="00235781" w:rsidRPr="00235781" w:rsidRDefault="00235781" w:rsidP="00235781">
      <w:pPr>
        <w:pStyle w:val="a7"/>
        <w:numPr>
          <w:ilvl w:val="0"/>
          <w:numId w:val="22"/>
        </w:numPr>
        <w:spacing w:before="0" w:beforeAutospacing="0" w:after="0" w:afterAutospacing="0" w:line="276" w:lineRule="auto"/>
        <w:ind w:left="0"/>
        <w:rPr>
          <w:i/>
          <w:sz w:val="28"/>
          <w:szCs w:val="28"/>
        </w:rPr>
      </w:pPr>
      <w:r w:rsidRPr="00235781">
        <w:rPr>
          <w:i/>
          <w:iCs/>
          <w:sz w:val="28"/>
          <w:szCs w:val="28"/>
        </w:rPr>
        <w:t xml:space="preserve">формировать положительное отношение к необходимости соблюдать здоровый образ жизни; </w:t>
      </w:r>
      <w:proofErr w:type="spellStart"/>
      <w:r w:rsidRPr="00235781">
        <w:rPr>
          <w:i/>
          <w:iCs/>
          <w:sz w:val="28"/>
          <w:szCs w:val="28"/>
        </w:rPr>
        <w:t>корректироватьсобственное</w:t>
      </w:r>
      <w:proofErr w:type="spellEnd"/>
      <w:r w:rsidRPr="00235781">
        <w:rPr>
          <w:i/>
          <w:iCs/>
          <w:sz w:val="28"/>
          <w:szCs w:val="28"/>
        </w:rPr>
        <w:t xml:space="preserve"> поведение в соответствии с требованиями безопасности жизнедеятельности;</w:t>
      </w:r>
    </w:p>
    <w:p w:rsidR="00235781" w:rsidRPr="00235781" w:rsidRDefault="00235781" w:rsidP="00235781">
      <w:pPr>
        <w:pStyle w:val="a7"/>
        <w:numPr>
          <w:ilvl w:val="0"/>
          <w:numId w:val="22"/>
        </w:numPr>
        <w:spacing w:before="0" w:beforeAutospacing="0" w:after="0" w:afterAutospacing="0" w:line="276" w:lineRule="auto"/>
        <w:ind w:left="0"/>
        <w:rPr>
          <w:i/>
          <w:sz w:val="28"/>
          <w:szCs w:val="28"/>
        </w:rPr>
      </w:pPr>
      <w:r w:rsidRPr="00235781">
        <w:rPr>
          <w:i/>
          <w:iCs/>
          <w:sz w:val="28"/>
          <w:szCs w:val="28"/>
        </w:rPr>
        <w:t>использовать элементы причинно-следственного анализа при характеристике социальных параметров личности;</w:t>
      </w:r>
    </w:p>
    <w:p w:rsidR="00235781" w:rsidRPr="00235781" w:rsidRDefault="00235781" w:rsidP="00235781">
      <w:pPr>
        <w:pStyle w:val="a7"/>
        <w:numPr>
          <w:ilvl w:val="0"/>
          <w:numId w:val="22"/>
        </w:numPr>
        <w:spacing w:before="0" w:beforeAutospacing="0" w:after="0" w:afterAutospacing="0" w:line="276" w:lineRule="auto"/>
        <w:ind w:left="0"/>
        <w:rPr>
          <w:i/>
          <w:sz w:val="28"/>
          <w:szCs w:val="28"/>
        </w:rPr>
      </w:pPr>
      <w:r w:rsidRPr="00235781">
        <w:rPr>
          <w:i/>
          <w:iCs/>
          <w:sz w:val="28"/>
          <w:szCs w:val="28"/>
        </w:rPr>
        <w:t>описывать реальные связи и зависимости между воспитанием и социализацией личности.</w:t>
      </w:r>
    </w:p>
    <w:p w:rsidR="00235781" w:rsidRPr="00235781" w:rsidRDefault="00235781" w:rsidP="00235781">
      <w:pPr>
        <w:pStyle w:val="a7"/>
        <w:numPr>
          <w:ilvl w:val="0"/>
          <w:numId w:val="22"/>
        </w:numPr>
        <w:spacing w:before="0" w:beforeAutospacing="0" w:after="0" w:afterAutospacing="0" w:line="276" w:lineRule="auto"/>
        <w:ind w:left="0"/>
        <w:rPr>
          <w:i/>
          <w:sz w:val="28"/>
          <w:szCs w:val="28"/>
        </w:rPr>
      </w:pPr>
      <w:bookmarkStart w:id="0" w:name="_Toc351580788"/>
      <w:bookmarkStart w:id="1" w:name="_Toc351574341"/>
      <w:bookmarkStart w:id="2" w:name="_Toc351476790"/>
      <w:bookmarkStart w:id="3" w:name="bookmark74"/>
      <w:bookmarkEnd w:id="0"/>
      <w:bookmarkEnd w:id="1"/>
      <w:bookmarkEnd w:id="2"/>
      <w:bookmarkEnd w:id="3"/>
      <w:r w:rsidRPr="00235781">
        <w:rPr>
          <w:i/>
          <w:iCs/>
          <w:sz w:val="28"/>
          <w:szCs w:val="28"/>
        </w:rPr>
        <w:t>использовать элементы причинно-следственного анализа при характеристике семейных конфликтов.</w:t>
      </w:r>
    </w:p>
    <w:p w:rsidR="00235781" w:rsidRPr="00235781" w:rsidRDefault="00235781" w:rsidP="00235781">
      <w:pPr>
        <w:spacing w:after="0"/>
        <w:ind w:firstLine="105"/>
        <w:rPr>
          <w:rFonts w:ascii="Times New Roman" w:hAnsi="Times New Roman"/>
          <w:sz w:val="28"/>
          <w:szCs w:val="28"/>
        </w:rPr>
      </w:pPr>
      <w:bookmarkStart w:id="4" w:name="_Toc351580789"/>
      <w:bookmarkStart w:id="5" w:name="_Toc351574342"/>
      <w:bookmarkStart w:id="6" w:name="_Toc351476791"/>
      <w:bookmarkStart w:id="7" w:name="bookmark75"/>
      <w:bookmarkEnd w:id="4"/>
      <w:bookmarkEnd w:id="5"/>
      <w:bookmarkEnd w:id="6"/>
      <w:bookmarkEnd w:id="7"/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результаты:</w:t>
      </w:r>
    </w:p>
    <w:p w:rsidR="00235781" w:rsidRPr="00235781" w:rsidRDefault="00235781" w:rsidP="002357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Регулятивные: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Учащиеся научатся: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1) формулировать и удерживать учебную задачу;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2) выбирать действия в соответствии с поставленной задачей и условиями её реализации;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4) предвидеть уровень усвоения знаний, его временных характеристик;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5) составлять план и последовательность действий;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6) осуществлять контроль по образцу и вносить  не</w:t>
      </w:r>
      <w:r w:rsidRPr="00235781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  <w:t>обходимые коррективы;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8) сличать способ действия и его результат с заданным эталоном с целью обнаружения отклонений и отличий от эталона.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Учащиеся получат возможность научиться: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pacing w:val="4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pacing w:val="4"/>
          <w:sz w:val="28"/>
          <w:szCs w:val="28"/>
          <w:lang w:eastAsia="ru-RU"/>
        </w:rPr>
        <w:t>2) предвидеть возможности получения конкретного результата при решении поставленных задач;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3) осуществлять констатирующий и прогнозирующий контроль по результату и по способу действия;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4) выделять и формулировать то, что усвоено и что нужно </w:t>
      </w:r>
      <w:proofErr w:type="gramStart"/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усвоить</w:t>
      </w:r>
      <w:proofErr w:type="gramEnd"/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, определять качество и уровень усвоения;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5) концентрировать волю для преодоления интеллектуальных затруднений и физических препятствий.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781" w:rsidRPr="00235781" w:rsidRDefault="00235781" w:rsidP="002357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Коммуникативные: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Учащиеся научатся: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1) организовывать учебное сотруд</w:t>
      </w: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softHyphen/>
        <w:t>ничество и совместную деятельность с учителем и сверстни</w:t>
      </w: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softHyphen/>
        <w:t>ками: определять цели, распределять функции и роли участ</w:t>
      </w: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softHyphen/>
        <w:t>ников;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2) взаимодействовать и находить общие способы работы; работать в группе: находить общее решение и разре</w:t>
      </w: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softHyphen/>
        <w:t>шать конфликты на основе согласования позиций и учёта ин</w:t>
      </w: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softHyphen/>
        <w:t>тересов; слушать партнёра; формулировать, аргументировать и отстаивать своё мнение;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Pr="00235781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прогнозировать возникновение конфликтов при наличии разных точек </w:t>
      </w: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зрения;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4) разрешать конфликты на основе учёта интересов и позиций всех участников;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5) координировать и принимать различные позиции во взаимодействии;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6) аргументировать свою позицию по проблемам прошлого и современности,   координировать её с позициями партнёров в сотрудничестве при выработке общего решения в совместной деятельности, выслушивать и обсуждать разные взгляды и оценки фактов,  вести конструктивный диалог.</w:t>
      </w:r>
    </w:p>
    <w:p w:rsidR="00235781" w:rsidRPr="00235781" w:rsidRDefault="00235781" w:rsidP="00235781">
      <w:pPr>
        <w:spacing w:after="0"/>
        <w:rPr>
          <w:rFonts w:ascii="Times New Roman" w:hAnsi="Times New Roman"/>
          <w:i/>
          <w:sz w:val="28"/>
          <w:szCs w:val="28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Учащиеся получат возможность научиться:</w:t>
      </w:r>
    </w:p>
    <w:p w:rsidR="00235781" w:rsidRPr="00235781" w:rsidRDefault="00235781" w:rsidP="00235781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235781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1)принимать во внимание разные мнения и интересы, обосновывать собственную позицию;</w:t>
      </w:r>
    </w:p>
    <w:p w:rsidR="00235781" w:rsidRPr="00235781" w:rsidRDefault="00235781" w:rsidP="00235781">
      <w:pPr>
        <w:pStyle w:val="a3"/>
        <w:spacing w:after="0"/>
        <w:ind w:left="0"/>
        <w:rPr>
          <w:rFonts w:ascii="Times New Roman" w:hAnsi="Times New Roman"/>
          <w:sz w:val="28"/>
          <w:szCs w:val="28"/>
        </w:rPr>
      </w:pPr>
      <w:r w:rsidRPr="00235781">
        <w:rPr>
          <w:rFonts w:ascii="Times New Roman" w:hAnsi="Times New Roman"/>
          <w:i/>
          <w:iCs/>
          <w:sz w:val="28"/>
          <w:szCs w:val="28"/>
        </w:rPr>
        <w:t>2)оказывать поддержку тем, от кого зависит достижение цели в совместной деятельности в группе, паре;</w:t>
      </w:r>
    </w:p>
    <w:p w:rsidR="00235781" w:rsidRPr="00235781" w:rsidRDefault="00235781" w:rsidP="00235781">
      <w:pPr>
        <w:pStyle w:val="a3"/>
        <w:spacing w:after="0"/>
        <w:ind w:left="0"/>
        <w:rPr>
          <w:rFonts w:ascii="Times New Roman" w:hAnsi="Times New Roman"/>
          <w:sz w:val="28"/>
          <w:szCs w:val="28"/>
        </w:rPr>
      </w:pPr>
      <w:r w:rsidRPr="00235781">
        <w:rPr>
          <w:rFonts w:ascii="Times New Roman" w:hAnsi="Times New Roman"/>
          <w:i/>
          <w:iCs/>
          <w:sz w:val="28"/>
          <w:szCs w:val="28"/>
        </w:rPr>
        <w:t>3)вступать в диалог, участвовать в коллективном обсуждении проблем, аргументировать свою позицию.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Познавательные: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Учащиеся научатся: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1) использование элементов причинно-следственного анализа;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2) исследование несложных реальных связей и зависимостей;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3)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4) поиск и извлечение нужной информации по заданной теме в адаптированных источниках различного типа;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6) подкрепление изученных положений конкретными примерами;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8) определение собственного отношения к явлениям современной жизни, формулирование своей точки зрения.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Учащиеся получат возможность научиться: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устанавливать причинно-следственные связи; строить </w:t>
      </w:r>
      <w:proofErr w:type="gramStart"/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логические рассуждения</w:t>
      </w:r>
      <w:proofErr w:type="gramEnd"/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, умозаключения (индуктив</w:t>
      </w: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softHyphen/>
        <w:t>ные, дедуктивные и по аналогии) и выводы;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2)формиро</w:t>
      </w:r>
      <w:r w:rsidRPr="00235781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вать </w:t>
      </w:r>
      <w:proofErr w:type="gramStart"/>
      <w:r w:rsidRPr="00235781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учебную</w:t>
      </w:r>
      <w:proofErr w:type="gramEnd"/>
      <w:r w:rsidRPr="00235781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и </w:t>
      </w:r>
      <w:proofErr w:type="spellStart"/>
      <w:r w:rsidRPr="00235781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общепользовательскую</w:t>
      </w:r>
      <w:proofErr w:type="spellEnd"/>
      <w:r w:rsidRPr="00235781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компе</w:t>
      </w:r>
      <w:r w:rsidRPr="00235781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softHyphen/>
        <w:t>тентности в области использования информационно-комму</w:t>
      </w:r>
      <w:r w:rsidRPr="00235781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softHyphen/>
        <w:t>никационных технологий (ИКТ-компетент</w:t>
      </w:r>
      <w:r w:rsidRPr="00235781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softHyphen/>
        <w:t>ности);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pacing w:val="-2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pacing w:val="-2"/>
          <w:sz w:val="28"/>
          <w:szCs w:val="28"/>
          <w:lang w:eastAsia="ru-RU"/>
        </w:rPr>
        <w:t>3)видеть изучаемую  задачу в других дисциплинах, в окружающей жизни;</w:t>
      </w:r>
    </w:p>
    <w:p w:rsidR="00235781" w:rsidRPr="00235781" w:rsidRDefault="00235781" w:rsidP="00235781">
      <w:pPr>
        <w:pStyle w:val="a3"/>
        <w:spacing w:after="0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235781">
        <w:rPr>
          <w:rFonts w:ascii="Times New Roman" w:hAnsi="Times New Roman"/>
          <w:i/>
          <w:sz w:val="28"/>
          <w:szCs w:val="28"/>
        </w:rPr>
        <w:lastRenderedPageBreak/>
        <w:t>4)</w:t>
      </w:r>
      <w:r w:rsidRPr="00235781">
        <w:rPr>
          <w:rFonts w:ascii="Times New Roman" w:hAnsi="Times New Roman"/>
          <w:i/>
          <w:iCs/>
          <w:sz w:val="28"/>
          <w:szCs w:val="28"/>
        </w:rPr>
        <w:t>ставить проблему, аргументировать её актуальность (под руководством взрослого);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выдвигать гипотезы при решении учебных задач и понимать необходимость их проверки;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5)планировать и осуществлять деятельность, направленную на решение задач исследовательского характера;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6)выбирать наиболее рациональные и эффективные способы решения поставленных задач;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pacing w:val="-4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pacing w:val="-4"/>
          <w:sz w:val="28"/>
          <w:szCs w:val="28"/>
          <w:lang w:eastAsia="ru-RU"/>
        </w:rPr>
        <w:t>7)интерпретировать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8)оценивать информацию (критическая оценка, оценка достоверности);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9)устанавливать причинно-следственные связи, выстраивать рассуждения, обобщения.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Личностные результаты: 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У учащихся будут сформированы: 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1) ответственное отношение к учению;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2) готовность и спо</w:t>
      </w: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собность </w:t>
      </w:r>
      <w:proofErr w:type="gramStart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 к саморазвитию и самообразованию на основе мотивации к обучению и познанию;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4) начальные навыки адаптации в динамично изменяющемся мире;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5)экологическая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23578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здоровьесберегающего</w:t>
      </w:r>
      <w:proofErr w:type="spellEnd"/>
      <w:r w:rsidRPr="0023578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поведения;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6)</w:t>
      </w:r>
      <w:proofErr w:type="spellStart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мотивированность</w:t>
      </w:r>
      <w:proofErr w:type="spellEnd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посильное и созидательное участие в жизни общества;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7)заинтересованность не только в личном успехе, но и в благополучии и процветании своей страны;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8)ценностные ориентиры, основанные на идеях патриотизма, любви и уважения к Отечеству; 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9)необходимости поддержания гражданского мира и согласия;  отношения к человеку, его правам и свободам как высшей ценности; стремления к укреплению исторически сложившегося государственного единства; признания равноправия народов,  единства разнообразных культур; 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10)убежденности в важности для общества семьи и семейных традиций; осознании своей ответственности за страну перед </w:t>
      </w:r>
      <w:proofErr w:type="gramStart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нынешним</w:t>
      </w:r>
      <w:proofErr w:type="gramEnd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 и грядущими поколениями.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 учащихся могут быть  </w:t>
      </w:r>
      <w:proofErr w:type="gramStart"/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сформированы</w:t>
      </w:r>
      <w:proofErr w:type="gramEnd"/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: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pacing w:val="-4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pacing w:val="-4"/>
          <w:sz w:val="28"/>
          <w:szCs w:val="28"/>
          <w:lang w:eastAsia="ru-RU"/>
        </w:rPr>
        <w:t xml:space="preserve">1) первоначальные представления об обществоведческих  науках как сферах  человеческой деятельности, об этапах их  развития, </w:t>
      </w:r>
      <w:proofErr w:type="gramStart"/>
      <w:r w:rsidRPr="00235781">
        <w:rPr>
          <w:rFonts w:ascii="Times New Roman" w:eastAsia="Times New Roman" w:hAnsi="Times New Roman"/>
          <w:i/>
          <w:spacing w:val="-4"/>
          <w:sz w:val="28"/>
          <w:szCs w:val="28"/>
          <w:lang w:eastAsia="ru-RU"/>
        </w:rPr>
        <w:t>о</w:t>
      </w:r>
      <w:proofErr w:type="gramEnd"/>
      <w:r w:rsidRPr="00235781">
        <w:rPr>
          <w:rFonts w:ascii="Times New Roman" w:eastAsia="Times New Roman" w:hAnsi="Times New Roman"/>
          <w:i/>
          <w:spacing w:val="-4"/>
          <w:sz w:val="28"/>
          <w:szCs w:val="28"/>
          <w:lang w:eastAsia="ru-RU"/>
        </w:rPr>
        <w:t xml:space="preserve"> их  значимости для развития цивилизации;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2) коммуникативная компетентность в об</w:t>
      </w: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softHyphen/>
        <w:t>щении и сотрудничестве со сверстниками в образовательной, учебно-исследовательской, творче</w:t>
      </w: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softHyphen/>
        <w:t>ской и других видах деятельности;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3) критичность мышления, умение распознавать логически некорректные высказывания, отличать гипотезу от факта;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sz w:val="28"/>
          <w:szCs w:val="28"/>
          <w:lang w:eastAsia="ru-RU"/>
        </w:rPr>
        <w:t>4) креативность мышления, инициативы, находчивости, активности при решении исторических задач.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235781" w:rsidRPr="00235781" w:rsidRDefault="00235781" w:rsidP="00235781">
      <w:pPr>
        <w:pStyle w:val="a7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235781">
        <w:rPr>
          <w:b/>
          <w:color w:val="000000"/>
          <w:sz w:val="28"/>
          <w:szCs w:val="28"/>
        </w:rPr>
        <w:t>В ходе решения системы проектных задач у учащихся 5-х классов будут сформированы способности:</w:t>
      </w:r>
    </w:p>
    <w:p w:rsidR="00235781" w:rsidRPr="00235781" w:rsidRDefault="00235781" w:rsidP="00235781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35781">
        <w:rPr>
          <w:color w:val="000000"/>
          <w:sz w:val="28"/>
          <w:szCs w:val="28"/>
        </w:rPr>
        <w:t xml:space="preserve">рефлексировать (видеть проблему; анализировать </w:t>
      </w:r>
      <w:proofErr w:type="gramStart"/>
      <w:r w:rsidRPr="00235781">
        <w:rPr>
          <w:color w:val="000000"/>
          <w:sz w:val="28"/>
          <w:szCs w:val="28"/>
        </w:rPr>
        <w:t>сделанное</w:t>
      </w:r>
      <w:proofErr w:type="gramEnd"/>
      <w:r w:rsidRPr="00235781">
        <w:rPr>
          <w:color w:val="000000"/>
          <w:sz w:val="28"/>
          <w:szCs w:val="28"/>
        </w:rPr>
        <w:t xml:space="preserve"> – почему получилось, почему не получилось; видеть трудности, ошибки);</w:t>
      </w:r>
    </w:p>
    <w:p w:rsidR="00235781" w:rsidRPr="00235781" w:rsidRDefault="00235781" w:rsidP="00235781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proofErr w:type="spellStart"/>
      <w:r w:rsidRPr="00235781">
        <w:rPr>
          <w:color w:val="000000"/>
          <w:sz w:val="28"/>
          <w:szCs w:val="28"/>
        </w:rPr>
        <w:t>целеполагать</w:t>
      </w:r>
      <w:proofErr w:type="spellEnd"/>
      <w:r w:rsidRPr="00235781">
        <w:rPr>
          <w:color w:val="000000"/>
          <w:sz w:val="28"/>
          <w:szCs w:val="28"/>
        </w:rPr>
        <w:t xml:space="preserve"> (ставить и удерживать цели);</w:t>
      </w:r>
    </w:p>
    <w:p w:rsidR="00235781" w:rsidRPr="00235781" w:rsidRDefault="00235781" w:rsidP="00235781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35781">
        <w:rPr>
          <w:color w:val="000000"/>
          <w:sz w:val="28"/>
          <w:szCs w:val="28"/>
        </w:rPr>
        <w:t>планировать (составлять план своей деятельности);</w:t>
      </w:r>
    </w:p>
    <w:p w:rsidR="00235781" w:rsidRPr="00235781" w:rsidRDefault="00235781" w:rsidP="00235781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35781">
        <w:rPr>
          <w:color w:val="000000"/>
          <w:sz w:val="28"/>
          <w:szCs w:val="28"/>
        </w:rPr>
        <w:t>моделировать (представлять способ действия в виде схемы-модели, выделяя все существенное и главное);</w:t>
      </w:r>
    </w:p>
    <w:p w:rsidR="00235781" w:rsidRPr="00235781" w:rsidRDefault="00235781" w:rsidP="00235781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35781">
        <w:rPr>
          <w:color w:val="000000"/>
          <w:sz w:val="28"/>
          <w:szCs w:val="28"/>
        </w:rPr>
        <w:t>проявлять инициативу при поиске способа (способов) решения задач;</w:t>
      </w:r>
    </w:p>
    <w:p w:rsidR="00235781" w:rsidRPr="00235781" w:rsidRDefault="00235781" w:rsidP="00235781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35781">
        <w:rPr>
          <w:color w:val="000000"/>
          <w:sz w:val="28"/>
          <w:szCs w:val="28"/>
        </w:rPr>
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:rsidR="00235781" w:rsidRPr="00235781" w:rsidRDefault="00235781" w:rsidP="00235781">
      <w:pPr>
        <w:pStyle w:val="a7"/>
        <w:shd w:val="clear" w:color="auto" w:fill="FFFFFF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</w:rPr>
      </w:pPr>
      <w:proofErr w:type="gramStart"/>
      <w:r w:rsidRPr="00235781">
        <w:rPr>
          <w:i/>
          <w:iCs/>
          <w:color w:val="000000"/>
          <w:sz w:val="28"/>
          <w:szCs w:val="28"/>
        </w:rPr>
        <w:t>Обучающийся</w:t>
      </w:r>
      <w:proofErr w:type="gramEnd"/>
      <w:r w:rsidRPr="00235781">
        <w:rPr>
          <w:rStyle w:val="apple-converted-space"/>
          <w:i/>
          <w:iCs/>
          <w:color w:val="000000"/>
          <w:sz w:val="28"/>
          <w:szCs w:val="28"/>
        </w:rPr>
        <w:t> </w:t>
      </w:r>
      <w:r w:rsidRPr="00235781">
        <w:rPr>
          <w:i/>
          <w:iCs/>
          <w:color w:val="000000"/>
          <w:sz w:val="28"/>
          <w:szCs w:val="28"/>
        </w:rPr>
        <w:t>получит возможность научиться:</w:t>
      </w:r>
    </w:p>
    <w:p w:rsidR="00235781" w:rsidRPr="00235781" w:rsidRDefault="00235781" w:rsidP="00235781">
      <w:pPr>
        <w:pStyle w:val="a7"/>
        <w:shd w:val="clear" w:color="auto" w:fill="FFFFFF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</w:rPr>
      </w:pPr>
      <w:r w:rsidRPr="00235781">
        <w:rPr>
          <w:color w:val="000000"/>
          <w:sz w:val="28"/>
          <w:szCs w:val="28"/>
        </w:rPr>
        <w:t> </w:t>
      </w:r>
      <w:r w:rsidRPr="00235781">
        <w:rPr>
          <w:i/>
          <w:iCs/>
          <w:color w:val="000000"/>
          <w:sz w:val="28"/>
          <w:szCs w:val="28"/>
        </w:rPr>
        <w:t>самостоятельно задумывать, планировать и выполнять учебное исследование, учебный и социальный проект;</w:t>
      </w:r>
    </w:p>
    <w:p w:rsidR="00235781" w:rsidRPr="00235781" w:rsidRDefault="00235781" w:rsidP="00235781">
      <w:pPr>
        <w:pStyle w:val="a7"/>
        <w:shd w:val="clear" w:color="auto" w:fill="FFFFFF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</w:rPr>
      </w:pPr>
    </w:p>
    <w:p w:rsidR="00235781" w:rsidRPr="00235781" w:rsidRDefault="00235781" w:rsidP="00235781">
      <w:pPr>
        <w:shd w:val="clear" w:color="auto" w:fill="FFFFFF"/>
        <w:spacing w:after="0"/>
        <w:jc w:val="both"/>
        <w:outlineLvl w:val="3"/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 xml:space="preserve">Формирование ИКТ-компетенций </w:t>
      </w:r>
      <w:proofErr w:type="gramStart"/>
      <w:r w:rsidRPr="00235781"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>обучающихся</w:t>
      </w:r>
      <w:proofErr w:type="gramEnd"/>
      <w:r w:rsidRPr="00235781"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>:</w:t>
      </w:r>
    </w:p>
    <w:p w:rsidR="00235781" w:rsidRPr="00235781" w:rsidRDefault="00235781" w:rsidP="00235781">
      <w:pPr>
        <w:shd w:val="clear" w:color="auto" w:fill="FFFFFF"/>
        <w:spacing w:after="0"/>
        <w:jc w:val="both"/>
        <w:outlineLvl w:val="3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proofErr w:type="gramStart"/>
      <w:r w:rsidRPr="0023578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Обучающийся</w:t>
      </w:r>
      <w:proofErr w:type="gramEnd"/>
      <w:r w:rsidRPr="0023578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получит возможность научиться:</w:t>
      </w:r>
    </w:p>
    <w:p w:rsidR="00235781" w:rsidRPr="00235781" w:rsidRDefault="00235781" w:rsidP="00235781">
      <w:pPr>
        <w:shd w:val="clear" w:color="auto" w:fill="FFFFFF"/>
        <w:spacing w:after="0"/>
        <w:jc w:val="both"/>
        <w:outlineLvl w:val="3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правильно включать и выключать устройства ИКТ, входить в операционную систему и завершать работу с ней, выполнять базовые действия с экранными </w:t>
      </w:r>
      <w:r w:rsidRPr="0023578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объектами (перемещение курсора, выделение, прямое перемещение, запоминание и вырезание);</w:t>
      </w:r>
    </w:p>
    <w:p w:rsidR="00235781" w:rsidRPr="00235781" w:rsidRDefault="00235781" w:rsidP="00235781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выводить информацию на бумагу, правильно обращаться с расходными материалами;</w:t>
      </w:r>
    </w:p>
    <w:p w:rsidR="00235781" w:rsidRPr="00235781" w:rsidRDefault="00235781" w:rsidP="00235781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соблюдать требования техники безопасности, гигиены при работе с устройствами ИКТ;</w:t>
      </w:r>
    </w:p>
    <w:p w:rsidR="00235781" w:rsidRPr="00235781" w:rsidRDefault="00235781" w:rsidP="00235781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 </w:t>
      </w:r>
      <w:r w:rsidRPr="0023578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проводить обработку цифровых фотографий с использованием возможностей специальных компьютерных инструментов, создавать презентации на основе цифровых фотографий;</w:t>
      </w:r>
    </w:p>
    <w:p w:rsidR="00235781" w:rsidRPr="00235781" w:rsidRDefault="00235781" w:rsidP="00235781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сканировать рисунки и тексты;</w:t>
      </w:r>
    </w:p>
    <w:p w:rsidR="00235781" w:rsidRPr="00235781" w:rsidRDefault="00235781" w:rsidP="00235781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создавать диаграммы различных видов (алгоритмические, концептуальные, классификационные, организационные, родства и др.) в соответствии с решаемыми задачами;</w:t>
      </w:r>
    </w:p>
    <w:p w:rsidR="00235781" w:rsidRPr="00235781" w:rsidRDefault="00235781" w:rsidP="00235781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использовать различные приёмы поиска информации в Интернете и анализировать результаты поиска;</w:t>
      </w:r>
    </w:p>
    <w:p w:rsidR="00235781" w:rsidRPr="00235781" w:rsidRDefault="00235781" w:rsidP="00235781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приобретут умения готовить и проводить презентацию.</w:t>
      </w:r>
    </w:p>
    <w:p w:rsidR="00E10376" w:rsidRPr="00D304D7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Pr="00D304D7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Pr="00D304D7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Pr="00D304D7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Pr="00D304D7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Pr="00D304D7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Pr="00D304D7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Pr="00D304D7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Pr="00D304D7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Pr="00D304D7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0376" w:rsidRPr="00E10376" w:rsidRDefault="00E10376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 учебного курса</w:t>
      </w:r>
    </w:p>
    <w:p w:rsidR="00235781" w:rsidRPr="00235781" w:rsidRDefault="00235781" w:rsidP="00235781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ОБЩЕСТВОЗНАНИЕ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  <w:r w:rsidRPr="0023578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. Человек –5часов.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Цели и ценность человеческой жизни. Природа человека. Человек – биологическое существо. Отличие человека от животных наследственность.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  <w:r w:rsidRPr="0023578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. Семья – 5 часов.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Семья и семенные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235781" w:rsidRPr="00235781" w:rsidRDefault="00235781" w:rsidP="00235781">
      <w:pPr>
        <w:tabs>
          <w:tab w:val="left" w:pos="5835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35781" w:rsidRPr="00235781" w:rsidRDefault="00235781" w:rsidP="00235781">
      <w:pPr>
        <w:tabs>
          <w:tab w:val="left" w:pos="5835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  <w:r w:rsidRPr="0023578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III</w:t>
      </w: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. Школа – 6 часов.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Роль образования в жизни человека. Значение образования для общества. Ступени школьного образования.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Образование и самообразование. Учеба – основной труд школьника. Учение вне стен школы. Умение учиться.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Отношения младшего подростка с одноклассниками, сверстниками, друзьями. Дружный класс.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  <w:r w:rsidRPr="0023578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IV</w:t>
      </w: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. Труд – 6 часов.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Труд – основа жизни. Содержание и сложность труда. Результаты труда. Заработная плата. Труд – условие благополучия человека. Благотворительность и меценатство.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Труд и творчество. Ремесло. Признаки мастерства. Творческий труд. Творчество в искусстве.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  <w:r w:rsidRPr="0023578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</w:t>
      </w: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. Родина –10 часов.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Наша Родина – Россия, Российская Федерация. Субъекты Федерации. Многонациональное государство. Русский язык – государственный. Любовь к Родине. Что значит быть патриотом.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Гражданин – Отечества достойный сын. Права граждан России. Обязанности </w:t>
      </w:r>
      <w:proofErr w:type="spellStart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гражд</w:t>
      </w:r>
      <w:proofErr w:type="spellEnd"/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Знакомство с Конституцией (поиск ответа на вопрос</w:t>
      </w:r>
      <w:proofErr w:type="gramStart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:«</w:t>
      </w:r>
      <w:proofErr w:type="gramEnd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Почему она является основным законом государства») – статьи о человеке, семье, образовании, труде, гражданстве, многонациональном составе.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ru-RU"/>
        </w:rPr>
        <w:t>Итоговое повторение и контроль –2 часа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Повторение и обобщение «Человек. Соц. институты: семья, школа. Важнейшая сторона человеческой жизни – труд. Родина».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К/</w:t>
      </w:r>
      <w:proofErr w:type="gramStart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235781">
        <w:rPr>
          <w:rFonts w:ascii="Times New Roman" w:eastAsia="Times New Roman" w:hAnsi="Times New Roman"/>
          <w:sz w:val="28"/>
          <w:szCs w:val="28"/>
          <w:lang w:eastAsia="ru-RU"/>
        </w:rPr>
        <w:t xml:space="preserve"> «Человек. Семья. Школа. Труд. Родина» - тестирование.</w:t>
      </w:r>
    </w:p>
    <w:p w:rsidR="00235781" w:rsidRPr="00235781" w:rsidRDefault="00235781" w:rsidP="00235781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1">
        <w:rPr>
          <w:rFonts w:ascii="Times New Roman" w:eastAsia="Times New Roman" w:hAnsi="Times New Roman"/>
          <w:b/>
          <w:sz w:val="28"/>
          <w:szCs w:val="28"/>
          <w:lang w:eastAsia="ar-SA"/>
        </w:rPr>
        <w:t>Тематический план</w:t>
      </w: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683"/>
        <w:gridCol w:w="1713"/>
        <w:gridCol w:w="4305"/>
      </w:tblGrid>
      <w:tr w:rsidR="00235781" w:rsidRPr="00235781" w:rsidTr="0081534B">
        <w:trPr>
          <w:trHeight w:val="370"/>
        </w:trPr>
        <w:tc>
          <w:tcPr>
            <w:tcW w:w="583" w:type="dxa"/>
            <w:vMerge w:val="restart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683" w:type="dxa"/>
            <w:vMerge w:val="restart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Название раздела и тем курса</w:t>
            </w:r>
          </w:p>
        </w:tc>
        <w:tc>
          <w:tcPr>
            <w:tcW w:w="1662" w:type="dxa"/>
            <w:vMerge w:val="restart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4305" w:type="dxa"/>
            <w:vMerge w:val="restart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Кол-во, темы контрольных, практических работ</w:t>
            </w:r>
          </w:p>
        </w:tc>
      </w:tr>
      <w:tr w:rsidR="00235781" w:rsidRPr="00235781" w:rsidTr="0081534B">
        <w:trPr>
          <w:trHeight w:val="370"/>
        </w:trPr>
        <w:tc>
          <w:tcPr>
            <w:tcW w:w="583" w:type="dxa"/>
            <w:vMerge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83" w:type="dxa"/>
            <w:vMerge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62" w:type="dxa"/>
            <w:vMerge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05" w:type="dxa"/>
            <w:vMerge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35781" w:rsidRPr="00235781" w:rsidTr="0081534B">
        <w:tc>
          <w:tcPr>
            <w:tcW w:w="5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Введение.</w:t>
            </w: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662" w:type="dxa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05" w:type="dxa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781" w:rsidRPr="00235781" w:rsidTr="0081534B">
        <w:tc>
          <w:tcPr>
            <w:tcW w:w="5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2" w:type="dxa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05" w:type="dxa"/>
          </w:tcPr>
          <w:p w:rsidR="00235781" w:rsidRPr="00235781" w:rsidRDefault="00235781" w:rsidP="00235781">
            <w:pPr>
              <w:numPr>
                <w:ilvl w:val="0"/>
                <w:numId w:val="18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Практикум по теме «Человек»</w:t>
            </w: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781" w:rsidRPr="00235781" w:rsidTr="0081534B">
        <w:tc>
          <w:tcPr>
            <w:tcW w:w="5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1662" w:type="dxa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05" w:type="dxa"/>
          </w:tcPr>
          <w:p w:rsidR="00235781" w:rsidRPr="00235781" w:rsidRDefault="00235781" w:rsidP="00235781">
            <w:pPr>
              <w:numPr>
                <w:ilvl w:val="0"/>
                <w:numId w:val="18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Практикум  по теме «Семья»</w:t>
            </w: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781" w:rsidRPr="00235781" w:rsidTr="0081534B">
        <w:tc>
          <w:tcPr>
            <w:tcW w:w="5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.Школа</w:t>
            </w: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2" w:type="dxa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05" w:type="dxa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Практикум по теме «Школа</w:t>
            </w: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781" w:rsidRPr="00235781" w:rsidTr="0081534B">
        <w:tc>
          <w:tcPr>
            <w:tcW w:w="5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Труд</w:t>
            </w: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2" w:type="dxa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05" w:type="dxa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Практикум по теме «Труд»</w:t>
            </w:r>
          </w:p>
        </w:tc>
      </w:tr>
      <w:tr w:rsidR="00235781" w:rsidRPr="00235781" w:rsidTr="0081534B">
        <w:tc>
          <w:tcPr>
            <w:tcW w:w="5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6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Родина</w:t>
            </w: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2" w:type="dxa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05" w:type="dxa"/>
          </w:tcPr>
          <w:p w:rsidR="00235781" w:rsidRPr="00235781" w:rsidRDefault="00235781" w:rsidP="00235781">
            <w:pPr>
              <w:numPr>
                <w:ilvl w:val="0"/>
                <w:numId w:val="20"/>
              </w:numPr>
              <w:spacing w:after="0" w:line="240" w:lineRule="auto"/>
              <w:ind w:left="0" w:hanging="40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Практикум  по теме «Родина»</w:t>
            </w:r>
          </w:p>
        </w:tc>
      </w:tr>
      <w:tr w:rsidR="00235781" w:rsidRPr="00235781" w:rsidTr="0081534B">
        <w:tc>
          <w:tcPr>
            <w:tcW w:w="5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683" w:type="dxa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Заключительные  </w:t>
            </w: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уроки</w:t>
            </w: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2" w:type="dxa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305" w:type="dxa"/>
          </w:tcPr>
          <w:p w:rsidR="00235781" w:rsidRPr="00235781" w:rsidRDefault="00235781" w:rsidP="00235781">
            <w:pPr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</w:tr>
      <w:tr w:rsidR="00235781" w:rsidRPr="00235781" w:rsidTr="0081534B">
        <w:tc>
          <w:tcPr>
            <w:tcW w:w="3266" w:type="dxa"/>
            <w:gridSpan w:val="2"/>
            <w:shd w:val="clear" w:color="auto" w:fill="auto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Итого – </w:t>
            </w: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35</w:t>
            </w: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62" w:type="dxa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305" w:type="dxa"/>
          </w:tcPr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9 </w:t>
            </w:r>
          </w:p>
          <w:p w:rsidR="00235781" w:rsidRPr="00235781" w:rsidRDefault="00235781" w:rsidP="0023578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35781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(тематический контроль, повторение, проектная деятельность)</w:t>
            </w:r>
          </w:p>
        </w:tc>
      </w:tr>
    </w:tbl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781" w:rsidRPr="00235781" w:rsidRDefault="00235781" w:rsidP="0023578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35781">
        <w:rPr>
          <w:rFonts w:ascii="Times New Roman" w:hAnsi="Times New Roman"/>
          <w:sz w:val="28"/>
          <w:szCs w:val="28"/>
        </w:rPr>
        <w:t>И</w:t>
      </w:r>
      <w:r w:rsidRPr="00235781">
        <w:rPr>
          <w:rFonts w:ascii="Times New Roman" w:hAnsi="Times New Roman"/>
          <w:b/>
          <w:sz w:val="28"/>
          <w:szCs w:val="28"/>
        </w:rPr>
        <w:t xml:space="preserve">спользуемые сокращения в календарно - тематическом планировании: </w:t>
      </w:r>
    </w:p>
    <w:p w:rsidR="00235781" w:rsidRPr="00235781" w:rsidRDefault="00235781" w:rsidP="0023578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35781">
        <w:rPr>
          <w:rFonts w:ascii="Times New Roman" w:hAnsi="Times New Roman"/>
          <w:sz w:val="28"/>
          <w:szCs w:val="28"/>
        </w:rPr>
        <w:t>ПУУД - познавательные универсальные учебные действия</w:t>
      </w:r>
    </w:p>
    <w:p w:rsidR="00235781" w:rsidRPr="00235781" w:rsidRDefault="00235781" w:rsidP="0023578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35781">
        <w:rPr>
          <w:rFonts w:ascii="Times New Roman" w:hAnsi="Times New Roman"/>
          <w:sz w:val="28"/>
          <w:szCs w:val="28"/>
        </w:rPr>
        <w:t>РУУД – регулятивные универсальные учебные действия</w:t>
      </w:r>
    </w:p>
    <w:p w:rsidR="00235781" w:rsidRPr="00235781" w:rsidRDefault="00235781" w:rsidP="00235781">
      <w:pPr>
        <w:tabs>
          <w:tab w:val="left" w:pos="3402"/>
          <w:tab w:val="left" w:pos="3686"/>
          <w:tab w:val="left" w:pos="439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35781">
        <w:rPr>
          <w:rFonts w:ascii="Times New Roman" w:hAnsi="Times New Roman"/>
          <w:sz w:val="28"/>
          <w:szCs w:val="28"/>
        </w:rPr>
        <w:t>КУУД – коммуникативные универсальные учебные действия</w:t>
      </w:r>
    </w:p>
    <w:p w:rsidR="00235781" w:rsidRPr="00235781" w:rsidRDefault="00235781" w:rsidP="00235781">
      <w:pPr>
        <w:tabs>
          <w:tab w:val="left" w:pos="3402"/>
          <w:tab w:val="left" w:pos="3686"/>
          <w:tab w:val="left" w:pos="439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85567" w:rsidRPr="00235781" w:rsidRDefault="00E85567" w:rsidP="0023578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E85567" w:rsidRPr="00E10376" w:rsidRDefault="00E85567" w:rsidP="00235781">
      <w:pPr>
        <w:pStyle w:val="a6"/>
        <w:rPr>
          <w:rFonts w:ascii="Times New Roman" w:hAnsi="Times New Roman"/>
          <w:b/>
          <w:sz w:val="28"/>
          <w:szCs w:val="28"/>
        </w:rPr>
      </w:pPr>
    </w:p>
    <w:p w:rsidR="00E85567" w:rsidRPr="00235781" w:rsidRDefault="00E85567" w:rsidP="00235781">
      <w:pPr>
        <w:pStyle w:val="a6"/>
        <w:rPr>
          <w:rFonts w:ascii="Times New Roman" w:hAnsi="Times New Roman"/>
          <w:b/>
          <w:sz w:val="28"/>
          <w:szCs w:val="28"/>
        </w:rPr>
      </w:pPr>
      <w:r w:rsidRPr="00235781">
        <w:rPr>
          <w:rFonts w:ascii="Times New Roman" w:hAnsi="Times New Roman"/>
          <w:b/>
          <w:sz w:val="28"/>
          <w:szCs w:val="28"/>
        </w:rPr>
        <w:t>Учебно-методическое и материально техническое обеспечение образовательного процесса</w:t>
      </w:r>
    </w:p>
    <w:p w:rsidR="00E85567" w:rsidRPr="00235781" w:rsidRDefault="00E85567" w:rsidP="00235781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235781">
        <w:rPr>
          <w:rFonts w:ascii="Times New Roman" w:hAnsi="Times New Roman"/>
          <w:b/>
          <w:sz w:val="28"/>
          <w:szCs w:val="28"/>
        </w:rPr>
        <w:t>УМК:</w:t>
      </w:r>
    </w:p>
    <w:p w:rsidR="00E85567" w:rsidRPr="00235781" w:rsidRDefault="00E85567" w:rsidP="00235781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235781">
        <w:rPr>
          <w:rFonts w:ascii="Times New Roman" w:hAnsi="Times New Roman"/>
          <w:b/>
          <w:sz w:val="28"/>
          <w:szCs w:val="28"/>
        </w:rPr>
        <w:t>Учебн</w:t>
      </w:r>
      <w:proofErr w:type="gramStart"/>
      <w:r w:rsidRPr="00235781">
        <w:rPr>
          <w:rFonts w:ascii="Times New Roman" w:hAnsi="Times New Roman"/>
          <w:b/>
          <w:sz w:val="28"/>
          <w:szCs w:val="28"/>
        </w:rPr>
        <w:t>о-</w:t>
      </w:r>
      <w:proofErr w:type="gramEnd"/>
      <w:r w:rsidRPr="00235781">
        <w:rPr>
          <w:rFonts w:ascii="Times New Roman" w:hAnsi="Times New Roman"/>
          <w:b/>
          <w:sz w:val="28"/>
          <w:szCs w:val="28"/>
        </w:rPr>
        <w:t xml:space="preserve"> методический комплект:</w:t>
      </w:r>
    </w:p>
    <w:p w:rsidR="00E85567" w:rsidRPr="00235781" w:rsidRDefault="00E85567" w:rsidP="00235781">
      <w:pPr>
        <w:pStyle w:val="11"/>
        <w:numPr>
          <w:ilvl w:val="0"/>
          <w:numId w:val="7"/>
        </w:numPr>
        <w:tabs>
          <w:tab w:val="left" w:pos="567"/>
        </w:tabs>
        <w:spacing w:line="276" w:lineRule="auto"/>
        <w:ind w:left="0"/>
        <w:rPr>
          <w:szCs w:val="28"/>
        </w:rPr>
      </w:pPr>
      <w:r w:rsidRPr="00235781">
        <w:rPr>
          <w:szCs w:val="28"/>
        </w:rPr>
        <w:t xml:space="preserve">Иванова Л. Ф. Обществоведение  </w:t>
      </w:r>
      <w:r w:rsidR="00E10376" w:rsidRPr="00E10376">
        <w:rPr>
          <w:szCs w:val="28"/>
        </w:rPr>
        <w:t>5</w:t>
      </w:r>
      <w:r w:rsidRPr="00235781">
        <w:rPr>
          <w:szCs w:val="28"/>
        </w:rPr>
        <w:t xml:space="preserve"> класс. Рабочая тетрадь к учебнику Л.Н. Боголюбова / Л.Ф. Иванова. – М.: Просвещение, 201</w:t>
      </w:r>
      <w:r w:rsidR="00E10376" w:rsidRPr="00E10376">
        <w:rPr>
          <w:szCs w:val="28"/>
        </w:rPr>
        <w:t>5</w:t>
      </w:r>
    </w:p>
    <w:p w:rsidR="00E85567" w:rsidRPr="00235781" w:rsidRDefault="00E85567" w:rsidP="00235781">
      <w:pPr>
        <w:pStyle w:val="11"/>
        <w:numPr>
          <w:ilvl w:val="0"/>
          <w:numId w:val="7"/>
        </w:numPr>
        <w:tabs>
          <w:tab w:val="left" w:pos="567"/>
        </w:tabs>
        <w:spacing w:line="276" w:lineRule="auto"/>
        <w:ind w:left="0"/>
        <w:rPr>
          <w:szCs w:val="28"/>
        </w:rPr>
      </w:pPr>
      <w:r w:rsidRPr="00235781">
        <w:rPr>
          <w:szCs w:val="28"/>
        </w:rPr>
        <w:t>Обществознание.</w:t>
      </w:r>
      <w:r w:rsidR="00E10376" w:rsidRPr="00E10376">
        <w:rPr>
          <w:szCs w:val="28"/>
        </w:rPr>
        <w:t>5</w:t>
      </w:r>
      <w:r w:rsidRPr="00235781">
        <w:rPr>
          <w:szCs w:val="28"/>
        </w:rPr>
        <w:t xml:space="preserve"> класс</w:t>
      </w:r>
      <w:proofErr w:type="gramStart"/>
      <w:r w:rsidRPr="00235781">
        <w:rPr>
          <w:szCs w:val="28"/>
        </w:rPr>
        <w:t xml:space="preserve">.; </w:t>
      </w:r>
      <w:proofErr w:type="gramEnd"/>
      <w:r w:rsidRPr="00235781">
        <w:rPr>
          <w:szCs w:val="28"/>
        </w:rPr>
        <w:t xml:space="preserve">ред. кол. Л.Н. Боголюбов, Л.Ф. Ивановой.– </w:t>
      </w:r>
      <w:r w:rsidR="00E10376">
        <w:rPr>
          <w:szCs w:val="28"/>
          <w:lang w:val="en-US"/>
        </w:rPr>
        <w:t>6</w:t>
      </w:r>
      <w:r w:rsidRPr="00235781">
        <w:rPr>
          <w:szCs w:val="28"/>
        </w:rPr>
        <w:t>-е изд.– М.: Просвещение, 201</w:t>
      </w:r>
      <w:r w:rsidR="00E10376">
        <w:rPr>
          <w:szCs w:val="28"/>
          <w:lang w:val="en-US"/>
        </w:rPr>
        <w:t>5</w:t>
      </w:r>
    </w:p>
    <w:p w:rsidR="00E85567" w:rsidRPr="00235781" w:rsidRDefault="00E85567" w:rsidP="00235781">
      <w:pPr>
        <w:pStyle w:val="a6"/>
        <w:numPr>
          <w:ilvl w:val="0"/>
          <w:numId w:val="7"/>
        </w:numPr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35781">
        <w:rPr>
          <w:rFonts w:ascii="Times New Roman" w:hAnsi="Times New Roman"/>
          <w:sz w:val="28"/>
          <w:szCs w:val="28"/>
        </w:rPr>
        <w:t>Программа Боголюбов Л.Н., Городецкая Н.И., Иванова Л.Ф., Матвеева А.И. Обществознание. М.: «Просвещение», 2011.</w:t>
      </w:r>
    </w:p>
    <w:p w:rsidR="00E85567" w:rsidRPr="00235781" w:rsidRDefault="00E85567" w:rsidP="00235781">
      <w:pPr>
        <w:pStyle w:val="11"/>
        <w:tabs>
          <w:tab w:val="left" w:pos="567"/>
        </w:tabs>
        <w:spacing w:line="276" w:lineRule="auto"/>
        <w:ind w:firstLine="0"/>
        <w:rPr>
          <w:szCs w:val="28"/>
        </w:rPr>
      </w:pPr>
    </w:p>
    <w:p w:rsidR="00E85567" w:rsidRPr="00235781" w:rsidRDefault="00E85567" w:rsidP="00235781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235781">
        <w:rPr>
          <w:rFonts w:ascii="Times New Roman" w:hAnsi="Times New Roman"/>
          <w:b/>
          <w:sz w:val="28"/>
          <w:szCs w:val="28"/>
        </w:rPr>
        <w:t>Литература:</w:t>
      </w:r>
    </w:p>
    <w:p w:rsidR="00E85567" w:rsidRPr="00235781" w:rsidRDefault="00E85567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r w:rsidRPr="00235781">
        <w:rPr>
          <w:sz w:val="28"/>
          <w:szCs w:val="28"/>
        </w:rPr>
        <w:t>1.</w:t>
      </w:r>
      <w:r w:rsidRPr="00235781">
        <w:rPr>
          <w:rStyle w:val="a9"/>
          <w:sz w:val="28"/>
          <w:szCs w:val="28"/>
        </w:rPr>
        <w:t>Безбородое А. Б.</w:t>
      </w:r>
      <w:r w:rsidRPr="00235781">
        <w:rPr>
          <w:sz w:val="28"/>
          <w:szCs w:val="28"/>
        </w:rPr>
        <w:t xml:space="preserve"> Обществознание: учеб. / А. Б. </w:t>
      </w:r>
      <w:proofErr w:type="gramStart"/>
      <w:r w:rsidRPr="00235781">
        <w:rPr>
          <w:sz w:val="28"/>
          <w:szCs w:val="28"/>
        </w:rPr>
        <w:t>Безборо</w:t>
      </w:r>
      <w:r w:rsidRPr="00235781">
        <w:rPr>
          <w:sz w:val="28"/>
          <w:szCs w:val="28"/>
        </w:rPr>
        <w:softHyphen/>
        <w:t>дое</w:t>
      </w:r>
      <w:proofErr w:type="gramEnd"/>
      <w:r w:rsidRPr="00235781">
        <w:rPr>
          <w:sz w:val="28"/>
          <w:szCs w:val="28"/>
        </w:rPr>
        <w:t>, М. Б. Буланова, В. Д. Губин. — М., 2008.</w:t>
      </w:r>
    </w:p>
    <w:p w:rsidR="00E85567" w:rsidRPr="00235781" w:rsidRDefault="00E85567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r w:rsidRPr="00235781">
        <w:rPr>
          <w:rStyle w:val="a9"/>
          <w:sz w:val="28"/>
          <w:szCs w:val="28"/>
        </w:rPr>
        <w:t>2.Морозова С. А.</w:t>
      </w:r>
      <w:r w:rsidRPr="00235781">
        <w:rPr>
          <w:sz w:val="28"/>
          <w:szCs w:val="28"/>
        </w:rPr>
        <w:t xml:space="preserve"> Обществознание: учеб</w:t>
      </w:r>
      <w:proofErr w:type="gramStart"/>
      <w:r w:rsidRPr="00235781">
        <w:rPr>
          <w:sz w:val="28"/>
          <w:szCs w:val="28"/>
        </w:rPr>
        <w:t>.-</w:t>
      </w:r>
      <w:proofErr w:type="gramEnd"/>
      <w:r w:rsidRPr="00235781">
        <w:rPr>
          <w:sz w:val="28"/>
          <w:szCs w:val="28"/>
        </w:rPr>
        <w:t>метод, пособие / С. А. Морозова. — СПб</w:t>
      </w:r>
      <w:proofErr w:type="gramStart"/>
      <w:r w:rsidRPr="00235781">
        <w:rPr>
          <w:sz w:val="28"/>
          <w:szCs w:val="28"/>
        </w:rPr>
        <w:t xml:space="preserve">., </w:t>
      </w:r>
      <w:proofErr w:type="gramEnd"/>
      <w:r w:rsidRPr="00235781">
        <w:rPr>
          <w:sz w:val="28"/>
          <w:szCs w:val="28"/>
        </w:rPr>
        <w:t>2001.</w:t>
      </w:r>
    </w:p>
    <w:p w:rsidR="00E85567" w:rsidRPr="00235781" w:rsidRDefault="00E85567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r w:rsidRPr="00235781">
        <w:rPr>
          <w:rStyle w:val="a9"/>
          <w:sz w:val="28"/>
          <w:szCs w:val="28"/>
        </w:rPr>
        <w:t>3.Каверин Б. И.</w:t>
      </w:r>
      <w:r w:rsidRPr="00235781">
        <w:rPr>
          <w:sz w:val="28"/>
          <w:szCs w:val="28"/>
        </w:rPr>
        <w:t xml:space="preserve"> Обществознание /Б. И. Каверин, П. И. Чи</w:t>
      </w:r>
      <w:r w:rsidRPr="00235781">
        <w:rPr>
          <w:sz w:val="28"/>
          <w:szCs w:val="28"/>
        </w:rPr>
        <w:softHyphen/>
        <w:t>жик. - М., 2007.</w:t>
      </w:r>
    </w:p>
    <w:p w:rsidR="00E85567" w:rsidRPr="00235781" w:rsidRDefault="00E85567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r w:rsidRPr="00235781">
        <w:rPr>
          <w:sz w:val="28"/>
          <w:szCs w:val="28"/>
        </w:rPr>
        <w:t xml:space="preserve">4.Обществознание: пособие для </w:t>
      </w:r>
      <w:proofErr w:type="gramStart"/>
      <w:r w:rsidRPr="00235781">
        <w:rPr>
          <w:sz w:val="28"/>
          <w:szCs w:val="28"/>
        </w:rPr>
        <w:t>поступающих</w:t>
      </w:r>
      <w:proofErr w:type="gramEnd"/>
      <w:r w:rsidRPr="00235781">
        <w:rPr>
          <w:sz w:val="28"/>
          <w:szCs w:val="28"/>
        </w:rPr>
        <w:t xml:space="preserve"> в вузы / под ред. В. В. </w:t>
      </w:r>
      <w:proofErr w:type="spellStart"/>
      <w:r w:rsidRPr="00235781">
        <w:rPr>
          <w:sz w:val="28"/>
          <w:szCs w:val="28"/>
        </w:rPr>
        <w:t>Барабанова</w:t>
      </w:r>
      <w:proofErr w:type="spellEnd"/>
      <w:r w:rsidRPr="00235781">
        <w:rPr>
          <w:sz w:val="28"/>
          <w:szCs w:val="28"/>
        </w:rPr>
        <w:t>. — СПб</w:t>
      </w:r>
      <w:proofErr w:type="gramStart"/>
      <w:r w:rsidRPr="00235781">
        <w:rPr>
          <w:sz w:val="28"/>
          <w:szCs w:val="28"/>
        </w:rPr>
        <w:t xml:space="preserve">., </w:t>
      </w:r>
      <w:proofErr w:type="gramEnd"/>
      <w:r w:rsidRPr="00235781">
        <w:rPr>
          <w:sz w:val="28"/>
          <w:szCs w:val="28"/>
        </w:rPr>
        <w:t>2001.</w:t>
      </w:r>
    </w:p>
    <w:p w:rsidR="00E85567" w:rsidRPr="00235781" w:rsidRDefault="00E85567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r w:rsidRPr="00235781">
        <w:rPr>
          <w:rStyle w:val="a9"/>
          <w:sz w:val="28"/>
          <w:szCs w:val="28"/>
        </w:rPr>
        <w:t>5.Тишков В. А.</w:t>
      </w:r>
      <w:r w:rsidRPr="00235781">
        <w:rPr>
          <w:sz w:val="28"/>
          <w:szCs w:val="28"/>
        </w:rPr>
        <w:t xml:space="preserve"> Российский народ: кн. для учителя / В. А. Ти</w:t>
      </w:r>
      <w:proofErr w:type="gramStart"/>
      <w:r w:rsidRPr="00235781">
        <w:rPr>
          <w:sz w:val="28"/>
          <w:szCs w:val="28"/>
        </w:rPr>
        <w:t>ш-</w:t>
      </w:r>
      <w:proofErr w:type="gramEnd"/>
      <w:r w:rsidRPr="00235781">
        <w:rPr>
          <w:sz w:val="28"/>
          <w:szCs w:val="28"/>
        </w:rPr>
        <w:t xml:space="preserve"> ков. — М., 2010.</w:t>
      </w:r>
    </w:p>
    <w:p w:rsidR="00E85567" w:rsidRPr="00235781" w:rsidRDefault="00E85567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r w:rsidRPr="00235781">
        <w:rPr>
          <w:rStyle w:val="a9"/>
          <w:sz w:val="28"/>
          <w:szCs w:val="28"/>
        </w:rPr>
        <w:lastRenderedPageBreak/>
        <w:t>6.Кравченко А. И.</w:t>
      </w:r>
      <w:r w:rsidRPr="00235781">
        <w:rPr>
          <w:sz w:val="28"/>
          <w:szCs w:val="28"/>
        </w:rPr>
        <w:t xml:space="preserve"> Социология и политология: учеб</w:t>
      </w:r>
      <w:proofErr w:type="gramStart"/>
      <w:r w:rsidRPr="00235781">
        <w:rPr>
          <w:sz w:val="28"/>
          <w:szCs w:val="28"/>
        </w:rPr>
        <w:t>.</w:t>
      </w:r>
      <w:proofErr w:type="gramEnd"/>
      <w:r w:rsidRPr="00235781">
        <w:rPr>
          <w:sz w:val="28"/>
          <w:szCs w:val="28"/>
        </w:rPr>
        <w:t xml:space="preserve"> </w:t>
      </w:r>
      <w:proofErr w:type="gramStart"/>
      <w:r w:rsidRPr="00235781">
        <w:rPr>
          <w:sz w:val="28"/>
          <w:szCs w:val="28"/>
        </w:rPr>
        <w:t>п</w:t>
      </w:r>
      <w:proofErr w:type="gramEnd"/>
      <w:r w:rsidRPr="00235781">
        <w:rPr>
          <w:sz w:val="28"/>
          <w:szCs w:val="28"/>
        </w:rPr>
        <w:t>особие для студентов средних проф. учеб. заведений / А. И. Крав</w:t>
      </w:r>
      <w:r w:rsidRPr="00235781">
        <w:rPr>
          <w:sz w:val="28"/>
          <w:szCs w:val="28"/>
        </w:rPr>
        <w:softHyphen/>
        <w:t>ченко. — М., 2000.</w:t>
      </w:r>
    </w:p>
    <w:p w:rsidR="00E85567" w:rsidRPr="00235781" w:rsidRDefault="00E85567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r w:rsidRPr="00235781">
        <w:rPr>
          <w:sz w:val="28"/>
          <w:szCs w:val="28"/>
        </w:rPr>
        <w:t>7.Философия: учеб</w:t>
      </w:r>
      <w:proofErr w:type="gramStart"/>
      <w:r w:rsidRPr="00235781">
        <w:rPr>
          <w:sz w:val="28"/>
          <w:szCs w:val="28"/>
        </w:rPr>
        <w:t>.</w:t>
      </w:r>
      <w:proofErr w:type="gramEnd"/>
      <w:r w:rsidRPr="00235781">
        <w:rPr>
          <w:sz w:val="28"/>
          <w:szCs w:val="28"/>
        </w:rPr>
        <w:t xml:space="preserve"> / </w:t>
      </w:r>
      <w:proofErr w:type="gramStart"/>
      <w:r w:rsidRPr="00235781">
        <w:rPr>
          <w:sz w:val="28"/>
          <w:szCs w:val="28"/>
        </w:rPr>
        <w:t>п</w:t>
      </w:r>
      <w:proofErr w:type="gramEnd"/>
      <w:r w:rsidRPr="00235781">
        <w:rPr>
          <w:sz w:val="28"/>
          <w:szCs w:val="28"/>
        </w:rPr>
        <w:t xml:space="preserve">од ред. О. А. </w:t>
      </w:r>
      <w:proofErr w:type="spellStart"/>
      <w:r w:rsidRPr="00235781">
        <w:rPr>
          <w:sz w:val="28"/>
          <w:szCs w:val="28"/>
        </w:rPr>
        <w:t>Митрошенкова</w:t>
      </w:r>
      <w:proofErr w:type="spellEnd"/>
      <w:r w:rsidRPr="00235781">
        <w:rPr>
          <w:sz w:val="28"/>
          <w:szCs w:val="28"/>
        </w:rPr>
        <w:t>. — М., 2002.</w:t>
      </w:r>
    </w:p>
    <w:p w:rsidR="00E85567" w:rsidRPr="00235781" w:rsidRDefault="00E85567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r w:rsidRPr="00235781">
        <w:rPr>
          <w:sz w:val="28"/>
          <w:szCs w:val="28"/>
        </w:rPr>
        <w:t xml:space="preserve">8.Философия: учеб. / под ред. В. Д. Губина, Т. Ю. </w:t>
      </w:r>
      <w:proofErr w:type="spellStart"/>
      <w:r w:rsidRPr="00235781">
        <w:rPr>
          <w:sz w:val="28"/>
          <w:szCs w:val="28"/>
        </w:rPr>
        <w:t>Сидор</w:t>
      </w:r>
      <w:proofErr w:type="gramStart"/>
      <w:r w:rsidRPr="00235781">
        <w:rPr>
          <w:sz w:val="28"/>
          <w:szCs w:val="28"/>
        </w:rPr>
        <w:t>и</w:t>
      </w:r>
      <w:proofErr w:type="spellEnd"/>
      <w:r w:rsidRPr="00235781">
        <w:rPr>
          <w:sz w:val="28"/>
          <w:szCs w:val="28"/>
        </w:rPr>
        <w:t>-</w:t>
      </w:r>
      <w:proofErr w:type="gramEnd"/>
      <w:r w:rsidRPr="00235781">
        <w:rPr>
          <w:sz w:val="28"/>
          <w:szCs w:val="28"/>
        </w:rPr>
        <w:t xml:space="preserve"> ной. — М., 2004.</w:t>
      </w:r>
    </w:p>
    <w:p w:rsidR="00E85567" w:rsidRPr="00235781" w:rsidRDefault="00E85567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r w:rsidRPr="00235781">
        <w:rPr>
          <w:rStyle w:val="a9"/>
          <w:sz w:val="28"/>
          <w:szCs w:val="28"/>
        </w:rPr>
        <w:t>9.Балашов Л. Е.</w:t>
      </w:r>
      <w:r w:rsidRPr="00235781">
        <w:rPr>
          <w:sz w:val="28"/>
          <w:szCs w:val="28"/>
        </w:rPr>
        <w:t xml:space="preserve"> Практическая философия / </w:t>
      </w:r>
      <w:r w:rsidRPr="00235781">
        <w:rPr>
          <w:sz w:val="28"/>
          <w:szCs w:val="28"/>
          <w:lang w:val="en-US"/>
        </w:rPr>
        <w:t>JI</w:t>
      </w:r>
      <w:r w:rsidRPr="00235781">
        <w:rPr>
          <w:sz w:val="28"/>
          <w:szCs w:val="28"/>
        </w:rPr>
        <w:t>. Е. Бала</w:t>
      </w:r>
      <w:r w:rsidRPr="00235781">
        <w:rPr>
          <w:sz w:val="28"/>
          <w:szCs w:val="28"/>
        </w:rPr>
        <w:softHyphen/>
        <w:t>шов. - М., 2001.</w:t>
      </w:r>
    </w:p>
    <w:p w:rsidR="00E85567" w:rsidRPr="00235781" w:rsidRDefault="00E85567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r w:rsidRPr="00235781">
        <w:rPr>
          <w:sz w:val="28"/>
          <w:szCs w:val="28"/>
        </w:rPr>
        <w:t>10.Социальная психология: учеб</w:t>
      </w:r>
      <w:proofErr w:type="gramStart"/>
      <w:r w:rsidRPr="00235781">
        <w:rPr>
          <w:sz w:val="28"/>
          <w:szCs w:val="28"/>
        </w:rPr>
        <w:t>.</w:t>
      </w:r>
      <w:proofErr w:type="gramEnd"/>
      <w:r w:rsidRPr="00235781">
        <w:rPr>
          <w:sz w:val="28"/>
          <w:szCs w:val="28"/>
        </w:rPr>
        <w:t xml:space="preserve"> </w:t>
      </w:r>
      <w:proofErr w:type="gramStart"/>
      <w:r w:rsidRPr="00235781">
        <w:rPr>
          <w:sz w:val="28"/>
          <w:szCs w:val="28"/>
        </w:rPr>
        <w:t>д</w:t>
      </w:r>
      <w:proofErr w:type="gramEnd"/>
      <w:r w:rsidRPr="00235781">
        <w:rPr>
          <w:sz w:val="28"/>
          <w:szCs w:val="28"/>
        </w:rPr>
        <w:t>ля вузов / Г. М. Андрее</w:t>
      </w:r>
      <w:r w:rsidRPr="00235781">
        <w:rPr>
          <w:sz w:val="28"/>
          <w:szCs w:val="28"/>
        </w:rPr>
        <w:softHyphen/>
        <w:t>ва. — М., 2004.</w:t>
      </w:r>
    </w:p>
    <w:p w:rsidR="00E85567" w:rsidRPr="00235781" w:rsidRDefault="00E85567" w:rsidP="00235781">
      <w:pPr>
        <w:pStyle w:val="4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E85567" w:rsidRPr="00235781" w:rsidRDefault="00E85567" w:rsidP="00235781">
      <w:pPr>
        <w:pStyle w:val="40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781">
        <w:rPr>
          <w:rFonts w:ascii="Times New Roman" w:hAnsi="Times New Roman" w:cs="Times New Roman"/>
          <w:b/>
          <w:sz w:val="28"/>
          <w:szCs w:val="28"/>
        </w:rPr>
        <w:t>Цифровые образовательные ресурсы:</w:t>
      </w:r>
    </w:p>
    <w:p w:rsidR="00E85567" w:rsidRPr="00235781" w:rsidRDefault="008A1A0C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hyperlink r:id="rId9" w:history="1">
        <w:proofErr w:type="gram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http</w:t>
        </w:r>
        <w:r w:rsidR="00E85567" w:rsidRPr="00235781">
          <w:rPr>
            <w:rStyle w:val="a4"/>
            <w:b/>
            <w:bCs/>
            <w:sz w:val="28"/>
            <w:szCs w:val="28"/>
          </w:rPr>
          <w:t>://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www</w:t>
        </w:r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rsnet</w:t>
        </w:r>
        <w:proofErr w:type="spellEnd"/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ru</w:t>
        </w:r>
        <w:proofErr w:type="spellEnd"/>
        <w:r w:rsidR="00E85567" w:rsidRPr="00235781">
          <w:rPr>
            <w:rStyle w:val="a4"/>
            <w:b/>
            <w:bCs/>
            <w:sz w:val="28"/>
            <w:szCs w:val="28"/>
          </w:rPr>
          <w:t>/</w:t>
        </w:r>
      </w:hyperlink>
      <w:r w:rsidR="00E85567" w:rsidRPr="00235781">
        <w:rPr>
          <w:sz w:val="28"/>
          <w:szCs w:val="28"/>
        </w:rPr>
        <w:t xml:space="preserve"> — Официальная Россия (сервер орга</w:t>
      </w:r>
      <w:r w:rsidR="00E85567" w:rsidRPr="00235781">
        <w:rPr>
          <w:sz w:val="28"/>
          <w:szCs w:val="28"/>
        </w:rPr>
        <w:softHyphen/>
        <w:t>нов государственной власти Российской Федерации).</w:t>
      </w:r>
      <w:proofErr w:type="gramEnd"/>
    </w:p>
    <w:p w:rsidR="00E85567" w:rsidRPr="00235781" w:rsidRDefault="008A1A0C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hyperlink r:id="rId10" w:history="1">
        <w:proofErr w:type="gram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http</w:t>
        </w:r>
        <w:r w:rsidR="00E85567" w:rsidRPr="00235781">
          <w:rPr>
            <w:rStyle w:val="a4"/>
            <w:b/>
            <w:bCs/>
            <w:sz w:val="28"/>
            <w:szCs w:val="28"/>
          </w:rPr>
          <w:t>://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www</w:t>
        </w:r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president</w:t>
        </w:r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kremlin</w:t>
        </w:r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ru</w:t>
        </w:r>
        <w:proofErr w:type="spellEnd"/>
        <w:r w:rsidR="00E85567" w:rsidRPr="00235781">
          <w:rPr>
            <w:rStyle w:val="a4"/>
            <w:b/>
            <w:bCs/>
            <w:sz w:val="28"/>
            <w:szCs w:val="28"/>
          </w:rPr>
          <w:t>/</w:t>
        </w:r>
      </w:hyperlink>
      <w:r w:rsidR="00E85567" w:rsidRPr="00235781">
        <w:rPr>
          <w:sz w:val="28"/>
          <w:szCs w:val="28"/>
        </w:rPr>
        <w:t xml:space="preserve"> — Президент Российской Федерации.</w:t>
      </w:r>
      <w:proofErr w:type="gramEnd"/>
    </w:p>
    <w:p w:rsidR="00E85567" w:rsidRPr="00235781" w:rsidRDefault="008A1A0C" w:rsidP="00235781">
      <w:pPr>
        <w:pStyle w:val="2"/>
        <w:shd w:val="clear" w:color="auto" w:fill="auto"/>
        <w:spacing w:line="240" w:lineRule="auto"/>
        <w:jc w:val="left"/>
        <w:rPr>
          <w:sz w:val="28"/>
          <w:szCs w:val="28"/>
        </w:rPr>
      </w:pPr>
      <w:hyperlink r:id="rId11" w:history="1">
        <w:proofErr w:type="gram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http</w:t>
        </w:r>
        <w:r w:rsidR="00E85567" w:rsidRPr="00235781">
          <w:rPr>
            <w:rStyle w:val="a4"/>
            <w:b/>
            <w:bCs/>
            <w:sz w:val="28"/>
            <w:szCs w:val="28"/>
          </w:rPr>
          <w:t>://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www</w:t>
        </w:r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rsnet</w:t>
        </w:r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ru</w:t>
        </w:r>
        <w:r w:rsidR="00E85567" w:rsidRPr="00235781">
          <w:rPr>
            <w:rStyle w:val="a4"/>
            <w:b/>
            <w:bCs/>
            <w:sz w:val="28"/>
            <w:szCs w:val="28"/>
          </w:rPr>
          <w:t>/</w:t>
        </w:r>
      </w:hyperlink>
      <w:r w:rsidR="00E85567" w:rsidRPr="00235781">
        <w:rPr>
          <w:sz w:val="28"/>
          <w:szCs w:val="28"/>
        </w:rPr>
        <w:t xml:space="preserve"> — Судебная власть Российской Федерации. </w:t>
      </w:r>
      <w:hyperlink r:id="rId12" w:history="1"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http</w:t>
        </w:r>
        <w:r w:rsidR="00E85567" w:rsidRPr="00235781">
          <w:rPr>
            <w:rStyle w:val="a4"/>
            <w:b/>
            <w:bCs/>
            <w:sz w:val="28"/>
            <w:szCs w:val="28"/>
          </w:rPr>
          <w:t>://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www</w:t>
        </w:r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iurizdat</w:t>
        </w:r>
        <w:proofErr w:type="spellEnd"/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ru</w:t>
        </w:r>
        <w:proofErr w:type="spellEnd"/>
        <w:r w:rsidR="00E85567" w:rsidRPr="00235781">
          <w:rPr>
            <w:rStyle w:val="a4"/>
            <w:b/>
            <w:bCs/>
            <w:sz w:val="28"/>
            <w:szCs w:val="28"/>
          </w:rPr>
          <w:t>/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editions</w:t>
        </w:r>
        <w:r w:rsidR="00E85567" w:rsidRPr="00235781">
          <w:rPr>
            <w:rStyle w:val="a4"/>
            <w:b/>
            <w:bCs/>
            <w:sz w:val="28"/>
            <w:szCs w:val="28"/>
          </w:rPr>
          <w:t>/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official</w:t>
        </w:r>
        <w:r w:rsidR="00E85567" w:rsidRPr="00235781">
          <w:rPr>
            <w:rStyle w:val="a4"/>
            <w:b/>
            <w:bCs/>
            <w:sz w:val="28"/>
            <w:szCs w:val="28"/>
          </w:rPr>
          <w:t>/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lcrf</w:t>
        </w:r>
        <w:proofErr w:type="spellEnd"/>
      </w:hyperlink>
      <w:r w:rsidR="00E85567" w:rsidRPr="00235781">
        <w:rPr>
          <w:sz w:val="28"/>
          <w:szCs w:val="28"/>
        </w:rPr>
        <w:t xml:space="preserve"> — Собрание зако</w:t>
      </w:r>
      <w:r w:rsidR="00E85567" w:rsidRPr="00235781">
        <w:rPr>
          <w:sz w:val="28"/>
          <w:szCs w:val="28"/>
        </w:rPr>
        <w:softHyphen/>
        <w:t>нодательства Российской Федерации.</w:t>
      </w:r>
      <w:proofErr w:type="gramEnd"/>
    </w:p>
    <w:p w:rsidR="00E85567" w:rsidRPr="00235781" w:rsidRDefault="008A1A0C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hyperlink r:id="rId13" w:history="1"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http</w:t>
        </w:r>
        <w:r w:rsidR="00E85567" w:rsidRPr="00235781">
          <w:rPr>
            <w:rStyle w:val="a4"/>
            <w:b/>
            <w:bCs/>
            <w:sz w:val="28"/>
            <w:szCs w:val="28"/>
          </w:rPr>
          <w:t>://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www</w:t>
        </w:r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socionet</w:t>
        </w:r>
        <w:proofErr w:type="spellEnd"/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ru</w:t>
        </w:r>
        <w:proofErr w:type="spellEnd"/>
      </w:hyperlink>
      <w:r w:rsidR="00E85567" w:rsidRPr="00235781">
        <w:rPr>
          <w:sz w:val="28"/>
          <w:szCs w:val="28"/>
        </w:rPr>
        <w:t xml:space="preserve"> — </w:t>
      </w:r>
      <w:proofErr w:type="spellStart"/>
      <w:r w:rsidR="00E85567" w:rsidRPr="00235781">
        <w:rPr>
          <w:sz w:val="28"/>
          <w:szCs w:val="28"/>
        </w:rPr>
        <w:t>Соционет</w:t>
      </w:r>
      <w:proofErr w:type="spellEnd"/>
      <w:r w:rsidR="00E85567" w:rsidRPr="00235781">
        <w:rPr>
          <w:sz w:val="28"/>
          <w:szCs w:val="28"/>
        </w:rPr>
        <w:t>: информационное про</w:t>
      </w:r>
      <w:r w:rsidR="00E85567" w:rsidRPr="00235781">
        <w:rPr>
          <w:sz w:val="28"/>
          <w:szCs w:val="28"/>
        </w:rPr>
        <w:softHyphen/>
        <w:t>странство по общественным наукам.</w:t>
      </w:r>
    </w:p>
    <w:p w:rsidR="00E85567" w:rsidRPr="00235781" w:rsidRDefault="008A1A0C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hyperlink r:id="rId14" w:history="1">
        <w:proofErr w:type="gram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http</w:t>
        </w:r>
        <w:r w:rsidR="00E85567" w:rsidRPr="00235781">
          <w:rPr>
            <w:rStyle w:val="a4"/>
            <w:b/>
            <w:bCs/>
            <w:sz w:val="28"/>
            <w:szCs w:val="28"/>
          </w:rPr>
          <w:t>://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www</w:t>
        </w:r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ifap</w:t>
        </w:r>
        <w:proofErr w:type="spellEnd"/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ru</w:t>
        </w:r>
        <w:proofErr w:type="spellEnd"/>
      </w:hyperlink>
      <w:r w:rsidR="00E85567" w:rsidRPr="00235781">
        <w:rPr>
          <w:sz w:val="28"/>
          <w:szCs w:val="28"/>
        </w:rPr>
        <w:t xml:space="preserve"> — Программа ЮНЕСКО «Информация для всех» в России.</w:t>
      </w:r>
      <w:proofErr w:type="gramEnd"/>
    </w:p>
    <w:p w:rsidR="00E85567" w:rsidRPr="00235781" w:rsidRDefault="008A1A0C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hyperlink r:id="rId15" w:history="1"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http</w:t>
        </w:r>
        <w:r w:rsidR="00E85567" w:rsidRPr="00235781">
          <w:rPr>
            <w:rStyle w:val="a4"/>
            <w:b/>
            <w:bCs/>
            <w:sz w:val="28"/>
            <w:szCs w:val="28"/>
          </w:rPr>
          <w:t>://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www</w:t>
        </w:r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gks</w:t>
        </w:r>
        <w:proofErr w:type="spellEnd"/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ru</w:t>
        </w:r>
        <w:proofErr w:type="spellEnd"/>
      </w:hyperlink>
      <w:r w:rsidR="00E85567" w:rsidRPr="00235781">
        <w:rPr>
          <w:sz w:val="28"/>
          <w:szCs w:val="28"/>
        </w:rPr>
        <w:t xml:space="preserve"> — Федеральная служба государственной статистики: базы данных, статистическая информация.</w:t>
      </w:r>
    </w:p>
    <w:p w:rsidR="00E85567" w:rsidRPr="00235781" w:rsidRDefault="008A1A0C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  <w:hyperlink r:id="rId16" w:history="1">
        <w:proofErr w:type="gram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http</w:t>
        </w:r>
        <w:r w:rsidR="00E85567" w:rsidRPr="00235781">
          <w:rPr>
            <w:rStyle w:val="a4"/>
            <w:b/>
            <w:bCs/>
            <w:sz w:val="28"/>
            <w:szCs w:val="28"/>
          </w:rPr>
          <w:t>://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www</w:t>
        </w:r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alleng</w:t>
        </w:r>
        <w:proofErr w:type="spellEnd"/>
        <w:r w:rsidR="00E85567" w:rsidRPr="00235781">
          <w:rPr>
            <w:rStyle w:val="a4"/>
            <w:b/>
            <w:bCs/>
            <w:sz w:val="28"/>
            <w:szCs w:val="28"/>
          </w:rPr>
          <w:t>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ru</w:t>
        </w:r>
        <w:proofErr w:type="spellEnd"/>
        <w:r w:rsidR="00E85567" w:rsidRPr="00235781">
          <w:rPr>
            <w:rStyle w:val="a4"/>
            <w:b/>
            <w:bCs/>
            <w:sz w:val="28"/>
            <w:szCs w:val="28"/>
          </w:rPr>
          <w:t>/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edu</w:t>
        </w:r>
        <w:proofErr w:type="spellEnd"/>
        <w:r w:rsidR="00E85567" w:rsidRPr="00235781">
          <w:rPr>
            <w:rStyle w:val="a4"/>
            <w:b/>
            <w:bCs/>
            <w:sz w:val="28"/>
            <w:szCs w:val="28"/>
          </w:rPr>
          <w:t>/</w:t>
        </w:r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social</w:t>
        </w:r>
        <w:r w:rsidR="00E85567" w:rsidRPr="00235781">
          <w:rPr>
            <w:rStyle w:val="a4"/>
            <w:b/>
            <w:bCs/>
            <w:sz w:val="28"/>
            <w:szCs w:val="28"/>
          </w:rPr>
          <w:t>2.</w:t>
        </w:r>
        <w:proofErr w:type="spellStart"/>
        <w:r w:rsidR="00E85567" w:rsidRPr="00235781">
          <w:rPr>
            <w:rStyle w:val="a4"/>
            <w:b/>
            <w:bCs/>
            <w:sz w:val="28"/>
            <w:szCs w:val="28"/>
            <w:lang w:val="en-US"/>
          </w:rPr>
          <w:t>htm</w:t>
        </w:r>
        <w:proofErr w:type="spellEnd"/>
      </w:hyperlink>
      <w:r w:rsidR="00E85567" w:rsidRPr="00235781">
        <w:rPr>
          <w:sz w:val="28"/>
          <w:szCs w:val="28"/>
        </w:rPr>
        <w:t xml:space="preserve"> — Образовательные ре</w:t>
      </w:r>
      <w:r w:rsidR="00E85567" w:rsidRPr="00235781">
        <w:rPr>
          <w:sz w:val="28"/>
          <w:szCs w:val="28"/>
        </w:rPr>
        <w:softHyphen/>
        <w:t>сурсы Интернета — обществознание.</w:t>
      </w:r>
      <w:proofErr w:type="gramEnd"/>
    </w:p>
    <w:p w:rsidR="00E85567" w:rsidRPr="00235781" w:rsidRDefault="00E85567" w:rsidP="00235781">
      <w:pPr>
        <w:pStyle w:val="2"/>
        <w:shd w:val="clear" w:color="auto" w:fill="auto"/>
        <w:spacing w:line="240" w:lineRule="auto"/>
        <w:rPr>
          <w:sz w:val="28"/>
          <w:szCs w:val="28"/>
        </w:rPr>
      </w:pPr>
    </w:p>
    <w:p w:rsidR="00E85567" w:rsidRPr="00235781" w:rsidRDefault="00E85567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5567" w:rsidRPr="00235781" w:rsidRDefault="00E85567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5567" w:rsidRDefault="00E85567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A29" w:rsidRPr="00235781" w:rsidRDefault="00DF4A29" w:rsidP="00235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607628" cy="8819731"/>
            <wp:effectExtent l="0" t="0" r="0" b="0"/>
            <wp:docPr id="2" name="Рисунок 2" descr="C:\Users\School\Desktop\программа\обществознание\DSCN2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chool\Desktop\программа\обществознание\DSCN2333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752" cy="882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8" w:name="_GoBack"/>
      <w:bookmarkEnd w:id="8"/>
    </w:p>
    <w:sectPr w:rsidR="00DF4A29" w:rsidRPr="00235781" w:rsidSect="00E10376">
      <w:footerReference w:type="default" r:id="rId18"/>
      <w:pgSz w:w="11906" w:h="16838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A0C" w:rsidRDefault="008A1A0C" w:rsidP="00E10376">
      <w:pPr>
        <w:spacing w:after="0" w:line="240" w:lineRule="auto"/>
      </w:pPr>
      <w:r>
        <w:separator/>
      </w:r>
    </w:p>
  </w:endnote>
  <w:endnote w:type="continuationSeparator" w:id="0">
    <w:p w:rsidR="008A1A0C" w:rsidRDefault="008A1A0C" w:rsidP="00E10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376" w:rsidRDefault="00115E8E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4A29">
      <w:rPr>
        <w:noProof/>
      </w:rPr>
      <w:t>17</w:t>
    </w:r>
    <w:r>
      <w:rPr>
        <w:noProof/>
      </w:rPr>
      <w:fldChar w:fldCharType="end"/>
    </w:r>
  </w:p>
  <w:p w:rsidR="00E10376" w:rsidRDefault="00E1037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A0C" w:rsidRDefault="008A1A0C" w:rsidP="00E10376">
      <w:pPr>
        <w:spacing w:after="0" w:line="240" w:lineRule="auto"/>
      </w:pPr>
      <w:r>
        <w:separator/>
      </w:r>
    </w:p>
  </w:footnote>
  <w:footnote w:type="continuationSeparator" w:id="0">
    <w:p w:rsidR="008A1A0C" w:rsidRDefault="008A1A0C" w:rsidP="00E10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1FC6"/>
    <w:multiLevelType w:val="hybridMultilevel"/>
    <w:tmpl w:val="93E088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DB72EA"/>
    <w:multiLevelType w:val="hybridMultilevel"/>
    <w:tmpl w:val="9B7C5A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C2B21"/>
    <w:multiLevelType w:val="hybridMultilevel"/>
    <w:tmpl w:val="A72A71B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1E6DFA"/>
    <w:multiLevelType w:val="hybridMultilevel"/>
    <w:tmpl w:val="BBD8D66A"/>
    <w:lvl w:ilvl="0" w:tplc="416ACCF8">
      <w:start w:val="1"/>
      <w:numFmt w:val="decimal"/>
      <w:lvlText w:val="%1-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0F0B5CEE"/>
    <w:multiLevelType w:val="hybridMultilevel"/>
    <w:tmpl w:val="EB8AB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92B61"/>
    <w:multiLevelType w:val="multilevel"/>
    <w:tmpl w:val="C6808F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0FE5803"/>
    <w:multiLevelType w:val="hybridMultilevel"/>
    <w:tmpl w:val="60C60860"/>
    <w:lvl w:ilvl="0" w:tplc="B512060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F123B"/>
    <w:multiLevelType w:val="hybridMultilevel"/>
    <w:tmpl w:val="627E065A"/>
    <w:lvl w:ilvl="0" w:tplc="20269B1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C7D9A"/>
    <w:multiLevelType w:val="hybridMultilevel"/>
    <w:tmpl w:val="898AD518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9">
    <w:nsid w:val="3427690E"/>
    <w:multiLevelType w:val="hybridMultilevel"/>
    <w:tmpl w:val="FF9EDB2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96685A"/>
    <w:multiLevelType w:val="hybridMultilevel"/>
    <w:tmpl w:val="13B2E8E8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FD918FC"/>
    <w:multiLevelType w:val="hybridMultilevel"/>
    <w:tmpl w:val="7DB401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86139D"/>
    <w:multiLevelType w:val="hybridMultilevel"/>
    <w:tmpl w:val="A0C07598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011A00"/>
    <w:multiLevelType w:val="hybridMultilevel"/>
    <w:tmpl w:val="2FC04D42"/>
    <w:lvl w:ilvl="0" w:tplc="041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1DA51B0"/>
    <w:multiLevelType w:val="hybridMultilevel"/>
    <w:tmpl w:val="E4C62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252898"/>
    <w:multiLevelType w:val="hybridMultilevel"/>
    <w:tmpl w:val="4106E84E"/>
    <w:lvl w:ilvl="0" w:tplc="04190011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6">
    <w:nsid w:val="5DE44071"/>
    <w:multiLevelType w:val="hybridMultilevel"/>
    <w:tmpl w:val="F08CBF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5341A2"/>
    <w:multiLevelType w:val="hybridMultilevel"/>
    <w:tmpl w:val="1BC83CF4"/>
    <w:lvl w:ilvl="0" w:tplc="5174653C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6FC80F6E"/>
    <w:multiLevelType w:val="hybridMultilevel"/>
    <w:tmpl w:val="4E5CA60A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56161E7"/>
    <w:multiLevelType w:val="hybridMultilevel"/>
    <w:tmpl w:val="FDB80902"/>
    <w:lvl w:ilvl="0" w:tplc="F89C453C">
      <w:start w:val="2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A03DEF"/>
    <w:multiLevelType w:val="hybridMultilevel"/>
    <w:tmpl w:val="AC76C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E392971"/>
    <w:multiLevelType w:val="hybridMultilevel"/>
    <w:tmpl w:val="41F22E3C"/>
    <w:lvl w:ilvl="0" w:tplc="6F38418A">
      <w:start w:val="1"/>
      <w:numFmt w:val="bullet"/>
      <w:lvlText w:val="►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3"/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4"/>
  </w:num>
  <w:num w:numId="7">
    <w:abstractNumId w:val="8"/>
  </w:num>
  <w:num w:numId="8">
    <w:abstractNumId w:val="20"/>
  </w:num>
  <w:num w:numId="9">
    <w:abstractNumId w:val="5"/>
  </w:num>
  <w:num w:numId="10">
    <w:abstractNumId w:val="21"/>
  </w:num>
  <w:num w:numId="11">
    <w:abstractNumId w:val="9"/>
  </w:num>
  <w:num w:numId="12">
    <w:abstractNumId w:val="1"/>
  </w:num>
  <w:num w:numId="13">
    <w:abstractNumId w:val="12"/>
  </w:num>
  <w:num w:numId="14">
    <w:abstractNumId w:val="10"/>
  </w:num>
  <w:num w:numId="15">
    <w:abstractNumId w:val="18"/>
  </w:num>
  <w:num w:numId="16">
    <w:abstractNumId w:val="2"/>
  </w:num>
  <w:num w:numId="17">
    <w:abstractNumId w:val="13"/>
  </w:num>
  <w:num w:numId="18">
    <w:abstractNumId w:val="7"/>
  </w:num>
  <w:num w:numId="19">
    <w:abstractNumId w:val="6"/>
  </w:num>
  <w:num w:numId="20">
    <w:abstractNumId w:val="19"/>
  </w:num>
  <w:num w:numId="21">
    <w:abstractNumId w:val="1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A5B"/>
    <w:rsid w:val="00080735"/>
    <w:rsid w:val="000D26B1"/>
    <w:rsid w:val="00115E8E"/>
    <w:rsid w:val="001528BE"/>
    <w:rsid w:val="00183E15"/>
    <w:rsid w:val="00183E18"/>
    <w:rsid w:val="001E620D"/>
    <w:rsid w:val="00222D7F"/>
    <w:rsid w:val="00235781"/>
    <w:rsid w:val="00236405"/>
    <w:rsid w:val="002431E9"/>
    <w:rsid w:val="00300DA1"/>
    <w:rsid w:val="00377512"/>
    <w:rsid w:val="003966A6"/>
    <w:rsid w:val="003F4195"/>
    <w:rsid w:val="00442CB8"/>
    <w:rsid w:val="00447C2B"/>
    <w:rsid w:val="004A18CF"/>
    <w:rsid w:val="004B1E53"/>
    <w:rsid w:val="004B7C05"/>
    <w:rsid w:val="00554E5E"/>
    <w:rsid w:val="005817F9"/>
    <w:rsid w:val="005C223B"/>
    <w:rsid w:val="00636962"/>
    <w:rsid w:val="006608A3"/>
    <w:rsid w:val="0072620C"/>
    <w:rsid w:val="00750BE9"/>
    <w:rsid w:val="00765131"/>
    <w:rsid w:val="00771FA7"/>
    <w:rsid w:val="00880BE9"/>
    <w:rsid w:val="00893B57"/>
    <w:rsid w:val="008A1A0C"/>
    <w:rsid w:val="008E734C"/>
    <w:rsid w:val="00933134"/>
    <w:rsid w:val="009D394C"/>
    <w:rsid w:val="009F2EA7"/>
    <w:rsid w:val="00A1086D"/>
    <w:rsid w:val="00A329E7"/>
    <w:rsid w:val="00A42659"/>
    <w:rsid w:val="00A55C4B"/>
    <w:rsid w:val="00A57733"/>
    <w:rsid w:val="00AB1BE3"/>
    <w:rsid w:val="00BB657F"/>
    <w:rsid w:val="00BC210A"/>
    <w:rsid w:val="00BE6312"/>
    <w:rsid w:val="00C064D6"/>
    <w:rsid w:val="00C5799F"/>
    <w:rsid w:val="00C81668"/>
    <w:rsid w:val="00CC56C0"/>
    <w:rsid w:val="00D2489C"/>
    <w:rsid w:val="00D304D7"/>
    <w:rsid w:val="00D35E85"/>
    <w:rsid w:val="00D574A5"/>
    <w:rsid w:val="00DC3194"/>
    <w:rsid w:val="00DF4A29"/>
    <w:rsid w:val="00E10376"/>
    <w:rsid w:val="00E75602"/>
    <w:rsid w:val="00E85567"/>
    <w:rsid w:val="00E859DF"/>
    <w:rsid w:val="00ED34DF"/>
    <w:rsid w:val="00FB37CC"/>
    <w:rsid w:val="00FC1A5B"/>
    <w:rsid w:val="00FD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9D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C1A5B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C1A5B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FC1A5B"/>
    <w:pPr>
      <w:ind w:left="720"/>
      <w:contextualSpacing/>
    </w:pPr>
    <w:rPr>
      <w:rFonts w:eastAsia="Times New Roman"/>
      <w:lang w:eastAsia="ru-RU"/>
    </w:rPr>
  </w:style>
  <w:style w:type="character" w:styleId="a4">
    <w:name w:val="Hyperlink"/>
    <w:uiPriority w:val="99"/>
    <w:rsid w:val="00A57733"/>
    <w:rPr>
      <w:rFonts w:cs="Times New Roman"/>
      <w:color w:val="0000FF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A57733"/>
    <w:rPr>
      <w:rFonts w:ascii="Times New Roman" w:hAnsi="Times New Roman" w:cs="Times New Roman"/>
      <w:sz w:val="24"/>
      <w:szCs w:val="24"/>
      <w:u w:val="none"/>
      <w:effect w:val="none"/>
    </w:rPr>
  </w:style>
  <w:style w:type="table" w:styleId="a5">
    <w:name w:val="Table Grid"/>
    <w:basedOn w:val="a1"/>
    <w:uiPriority w:val="99"/>
    <w:rsid w:val="00A5773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A57733"/>
    <w:rPr>
      <w:rFonts w:cs="Times New Roman"/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A5773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A57733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6">
    <w:name w:val="No Spacing"/>
    <w:uiPriority w:val="99"/>
    <w:qFormat/>
    <w:rsid w:val="00D574A5"/>
    <w:rPr>
      <w:sz w:val="22"/>
      <w:szCs w:val="22"/>
      <w:lang w:eastAsia="en-US"/>
    </w:rPr>
  </w:style>
  <w:style w:type="paragraph" w:customStyle="1" w:styleId="11">
    <w:name w:val="Основной 1 см"/>
    <w:basedOn w:val="a"/>
    <w:uiPriority w:val="99"/>
    <w:rsid w:val="00E75602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rsid w:val="00E756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uiPriority w:val="99"/>
    <w:locked/>
    <w:rsid w:val="00AB1BE3"/>
    <w:rPr>
      <w:rFonts w:ascii="MS Reference Sans Serif" w:hAnsi="MS Reference Sans Serif" w:cs="MS Reference Sans Serif"/>
      <w:sz w:val="20"/>
      <w:szCs w:val="20"/>
      <w:shd w:val="clear" w:color="auto" w:fill="FFFFFF"/>
    </w:rPr>
  </w:style>
  <w:style w:type="character" w:customStyle="1" w:styleId="a8">
    <w:name w:val="Основной текст_"/>
    <w:link w:val="2"/>
    <w:uiPriority w:val="99"/>
    <w:locked/>
    <w:rsid w:val="00AB1BE3"/>
    <w:rPr>
      <w:rFonts w:ascii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B1BE3"/>
    <w:pPr>
      <w:shd w:val="clear" w:color="auto" w:fill="FFFFFF"/>
      <w:spacing w:after="0" w:line="293" w:lineRule="exact"/>
      <w:jc w:val="center"/>
    </w:pPr>
    <w:rPr>
      <w:rFonts w:ascii="MS Reference Sans Serif" w:hAnsi="MS Reference Sans Serif" w:cs="MS Reference Sans Serif"/>
      <w:sz w:val="20"/>
      <w:szCs w:val="20"/>
    </w:rPr>
  </w:style>
  <w:style w:type="paragraph" w:customStyle="1" w:styleId="2">
    <w:name w:val="Основной текст2"/>
    <w:basedOn w:val="a"/>
    <w:link w:val="a8"/>
    <w:uiPriority w:val="99"/>
    <w:rsid w:val="00AB1BE3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/>
    </w:rPr>
  </w:style>
  <w:style w:type="character" w:customStyle="1" w:styleId="a9">
    <w:name w:val="Основной текст + Курсив"/>
    <w:uiPriority w:val="99"/>
    <w:rsid w:val="00080735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"/>
    <w:uiPriority w:val="99"/>
    <w:rsid w:val="00080735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  <w:lang w:val="en-US"/>
    </w:rPr>
  </w:style>
  <w:style w:type="character" w:customStyle="1" w:styleId="apple-converted-space">
    <w:name w:val="apple-converted-space"/>
    <w:basedOn w:val="a0"/>
    <w:rsid w:val="00235781"/>
  </w:style>
  <w:style w:type="paragraph" w:styleId="aa">
    <w:name w:val="header"/>
    <w:basedOn w:val="a"/>
    <w:link w:val="ab"/>
    <w:uiPriority w:val="99"/>
    <w:semiHidden/>
    <w:unhideWhenUsed/>
    <w:rsid w:val="00E103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10376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E1037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10376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DF4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F4A2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33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cionet.ru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urizdat.ru/editions/official/lcrf" TargetMode="External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www.alleng.ru/edu/social2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sne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ks.ru" TargetMode="External"/><Relationship Id="rId10" Type="http://schemas.openxmlformats.org/officeDocument/2006/relationships/hyperlink" Target="http://www.president.kremlin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snet.ru/" TargetMode="External"/><Relationship Id="rId14" Type="http://schemas.openxmlformats.org/officeDocument/2006/relationships/hyperlink" Target="http://www.ifa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3832</Words>
  <Characters>21849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School</cp:lastModifiedBy>
  <cp:revision>5</cp:revision>
  <cp:lastPrinted>2016-04-17T09:44:00Z</cp:lastPrinted>
  <dcterms:created xsi:type="dcterms:W3CDTF">2016-04-17T09:35:00Z</dcterms:created>
  <dcterms:modified xsi:type="dcterms:W3CDTF">2016-05-27T08:24:00Z</dcterms:modified>
</cp:coreProperties>
</file>